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A83ED" w14:textId="77777777" w:rsidR="009B2FDA" w:rsidRPr="009B2FDA" w:rsidRDefault="00CE57D0" w:rsidP="009B2FDA">
      <w:r>
        <w:rPr>
          <w:noProof/>
          <w:lang w:eastAsia="en-GB"/>
        </w:rPr>
        <w:drawing>
          <wp:inline distT="0" distB="0" distL="0" distR="0" wp14:anchorId="2D573C44" wp14:editId="166A3E6F">
            <wp:extent cx="6505575" cy="1102360"/>
            <wp:effectExtent l="0" t="0" r="9525" b="254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6505575" cy="1102360"/>
                    </a:xfrm>
                    <a:prstGeom prst="rect">
                      <a:avLst/>
                    </a:prstGeom>
                  </pic:spPr>
                </pic:pic>
              </a:graphicData>
            </a:graphic>
          </wp:inline>
        </w:drawing>
      </w:r>
    </w:p>
    <w:p w14:paraId="16D3FD8E" w14:textId="77777777" w:rsidR="007B769E" w:rsidRPr="006F37CF" w:rsidRDefault="007B769E" w:rsidP="007B769E">
      <w:pPr>
        <w:pStyle w:val="Heading1"/>
        <w:rPr>
          <w:rFonts w:cs="Times New Roman"/>
          <w:sz w:val="10"/>
          <w:szCs w:val="10"/>
          <w:lang w:val="en-US" w:eastAsia="en-GB"/>
        </w:rPr>
      </w:pPr>
      <w:r>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505EBD63" w14:textId="77777777" w:rsidTr="00910FE2">
        <w:trPr>
          <w:trHeight w:val="1408"/>
        </w:trPr>
        <w:tc>
          <w:tcPr>
            <w:tcW w:w="10374" w:type="dxa"/>
          </w:tcPr>
          <w:p w14:paraId="5DB2FDFC" w14:textId="77777777" w:rsidR="009B2FDA" w:rsidRDefault="009B2FDA" w:rsidP="00F24A8E">
            <w:pPr>
              <w:rPr>
                <w:b/>
                <w:sz w:val="22"/>
                <w:szCs w:val="22"/>
              </w:rPr>
            </w:pPr>
          </w:p>
          <w:p w14:paraId="36C69EBD" w14:textId="77777777" w:rsidR="004A6824" w:rsidRDefault="00910FE2" w:rsidP="009E1A7B">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F</w:t>
            </w:r>
            <w:r w:rsidR="00AE5CC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emale</w:t>
            </w: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C2511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Domestic Abuse </w:t>
            </w:r>
            <w:r w:rsidR="00412867">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H</w:t>
            </w:r>
            <w:r w:rsidR="00AE5CCC">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ousing</w:t>
            </w:r>
            <w:r w:rsidR="00D34D00">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IDVA</w:t>
            </w:r>
          </w:p>
          <w:p w14:paraId="7CC48B9A" w14:textId="01E05389" w:rsidR="00910FE2" w:rsidRDefault="00AE5CCC" w:rsidP="009E1A7B">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8D11D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South Glo</w:t>
            </w:r>
            <w:r w:rsidR="00CD1DCD">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ucestershire Service</w:t>
            </w:r>
          </w:p>
          <w:p w14:paraId="1B2C9613" w14:textId="77777777" w:rsidR="00455B22" w:rsidRPr="002C407A" w:rsidRDefault="00455B22" w:rsidP="009E1A7B">
            <w:pPr>
              <w:jc w:val="center"/>
              <w:rPr>
                <w:rFonts w:asciiTheme="minorHAnsi" w:hAnsiTheme="minorHAnsi"/>
                <w:b/>
                <w:bCs w:val="0"/>
                <w:color w:val="1F497D" w:themeColor="text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18860596" w14:textId="31079291" w:rsidR="001D723F" w:rsidRDefault="001D723F" w:rsidP="002D492F">
            <w:pPr>
              <w:pStyle w:val="NoSpacing"/>
              <w:jc w:val="both"/>
              <w:rPr>
                <w:b/>
              </w:rPr>
            </w:pPr>
            <w:r w:rsidRPr="00C2750A">
              <w:t xml:space="preserve">We have </w:t>
            </w:r>
            <w:r w:rsidR="004B3EDA">
              <w:t xml:space="preserve">a </w:t>
            </w:r>
            <w:r w:rsidR="006E4122">
              <w:t>rewarding opportunit</w:t>
            </w:r>
            <w:r w:rsidR="004B3EDA">
              <w:t>y</w:t>
            </w:r>
            <w:r w:rsidRPr="00C2750A">
              <w:t xml:space="preserve"> available for </w:t>
            </w:r>
            <w:r w:rsidR="004B3EDA">
              <w:t>a</w:t>
            </w:r>
            <w:r w:rsidRPr="00C569D0">
              <w:rPr>
                <w:b/>
                <w:bCs/>
              </w:rPr>
              <w:t xml:space="preserve"> </w:t>
            </w:r>
            <w:r w:rsidR="00CD1DCD">
              <w:rPr>
                <w:b/>
                <w:bCs/>
              </w:rPr>
              <w:t xml:space="preserve">Female* </w:t>
            </w:r>
            <w:r w:rsidR="00412867">
              <w:rPr>
                <w:b/>
                <w:bCs/>
              </w:rPr>
              <w:t xml:space="preserve">Domestic Abuse Housing </w:t>
            </w:r>
            <w:r w:rsidR="009A7253">
              <w:rPr>
                <w:b/>
                <w:bCs/>
              </w:rPr>
              <w:t>IDVA</w:t>
            </w:r>
            <w:r w:rsidRPr="00C569D0">
              <w:rPr>
                <w:b/>
                <w:bCs/>
              </w:rPr>
              <w:t xml:space="preserve"> </w:t>
            </w:r>
            <w:r w:rsidRPr="00C2750A">
              <w:t xml:space="preserve">to join our team based in </w:t>
            </w:r>
            <w:r w:rsidR="008D11DF">
              <w:rPr>
                <w:b/>
              </w:rPr>
              <w:t>South Glo</w:t>
            </w:r>
            <w:r w:rsidR="00F71CF8">
              <w:rPr>
                <w:b/>
              </w:rPr>
              <w:t>s</w:t>
            </w:r>
            <w:r w:rsidR="004B3EDA">
              <w:rPr>
                <w:b/>
              </w:rPr>
              <w:t>.</w:t>
            </w:r>
            <w:r w:rsidR="0048273F">
              <w:rPr>
                <w:b/>
              </w:rPr>
              <w:t xml:space="preserve"> </w:t>
            </w:r>
            <w:r w:rsidR="004B3EDA">
              <w:rPr>
                <w:b/>
              </w:rPr>
              <w:t xml:space="preserve"> </w:t>
            </w:r>
            <w:r w:rsidR="004B3EDA">
              <w:t>Y</w:t>
            </w:r>
            <w:r w:rsidR="0048273F" w:rsidRPr="0048273F">
              <w:t xml:space="preserve">ou will join us </w:t>
            </w:r>
            <w:r w:rsidR="00B2560C">
              <w:t>on a</w:t>
            </w:r>
            <w:r w:rsidR="0048273F" w:rsidRPr="0048273F">
              <w:t xml:space="preserve"> </w:t>
            </w:r>
            <w:r w:rsidR="00CD1DCD" w:rsidRPr="00CD1DCD">
              <w:rPr>
                <w:b/>
                <w:bCs/>
              </w:rPr>
              <w:t>12-month Fixed Term Contract</w:t>
            </w:r>
            <w:r w:rsidR="00CD1DCD">
              <w:rPr>
                <w:b/>
                <w:bCs/>
              </w:rPr>
              <w:t xml:space="preserve"> </w:t>
            </w:r>
            <w:r w:rsidR="00CD1DCD" w:rsidRPr="00CD1DCD">
              <w:t>on a</w:t>
            </w:r>
            <w:r w:rsidR="00CD1DCD">
              <w:rPr>
                <w:b/>
                <w:bCs/>
              </w:rPr>
              <w:t xml:space="preserve"> </w:t>
            </w:r>
            <w:r w:rsidR="0048273F" w:rsidRPr="001E655B">
              <w:rPr>
                <w:b/>
              </w:rPr>
              <w:t>full-time</w:t>
            </w:r>
            <w:r w:rsidR="00CD1DCD">
              <w:rPr>
                <w:bCs/>
              </w:rPr>
              <w:t xml:space="preserve"> </w:t>
            </w:r>
            <w:r w:rsidR="00CD1DCD" w:rsidRPr="009D54BB">
              <w:rPr>
                <w:b/>
              </w:rPr>
              <w:t>basis</w:t>
            </w:r>
            <w:r w:rsidR="00CD1DCD">
              <w:rPr>
                <w:bCs/>
              </w:rPr>
              <w:t xml:space="preserve"> working </w:t>
            </w:r>
            <w:r w:rsidR="00EB1E2D" w:rsidRPr="00C03ABB">
              <w:rPr>
                <w:b/>
              </w:rPr>
              <w:t>37.5 hours</w:t>
            </w:r>
            <w:r w:rsidR="00EB1E2D" w:rsidRPr="00F936E2">
              <w:t xml:space="preserve"> </w:t>
            </w:r>
            <w:r w:rsidR="00EB1E2D" w:rsidRPr="00CD1DCD">
              <w:rPr>
                <w:b/>
                <w:bCs/>
              </w:rPr>
              <w:t>per week</w:t>
            </w:r>
            <w:r w:rsidR="0048273F" w:rsidRPr="00F936E2">
              <w:t>.</w:t>
            </w:r>
            <w:r w:rsidR="00412867">
              <w:rPr>
                <w:b/>
              </w:rPr>
              <w:t xml:space="preserve"> </w:t>
            </w:r>
            <w:r w:rsidR="00CD1DCD">
              <w:rPr>
                <w:b/>
              </w:rPr>
              <w:t xml:space="preserve"> </w:t>
            </w:r>
            <w:r w:rsidRPr="001D723F">
              <w:t>In return, you will receive a competitive salary of</w:t>
            </w:r>
            <w:r w:rsidR="00CD1DCD">
              <w:t xml:space="preserve"> </w:t>
            </w:r>
            <w:r w:rsidR="00CD1DCD" w:rsidRPr="00CD1DCD">
              <w:rPr>
                <w:b/>
                <w:bCs/>
              </w:rPr>
              <w:t>Point 15 (Qualified) £30,024 per annum</w:t>
            </w:r>
            <w:r w:rsidR="00CD1DCD">
              <w:t xml:space="preserve"> </w:t>
            </w:r>
            <w:r w:rsidRPr="00B63D73">
              <w:t xml:space="preserve">and </w:t>
            </w:r>
            <w:r w:rsidRPr="00CD1DCD">
              <w:rPr>
                <w:b/>
                <w:bCs/>
              </w:rPr>
              <w:t>benefits</w:t>
            </w:r>
            <w:r w:rsidRPr="00B63D73">
              <w:t>.</w:t>
            </w:r>
          </w:p>
          <w:p w14:paraId="6891052F" w14:textId="77777777" w:rsidR="0048273F" w:rsidRDefault="0048273F" w:rsidP="002D492F">
            <w:pPr>
              <w:pStyle w:val="NoSpacing"/>
              <w:jc w:val="both"/>
            </w:pPr>
          </w:p>
          <w:p w14:paraId="1E80D709" w14:textId="0FDBEC44" w:rsidR="001D723F" w:rsidRPr="006424FF" w:rsidRDefault="001D723F" w:rsidP="002D492F">
            <w:pPr>
              <w:pStyle w:val="NoSpacing"/>
              <w:jc w:val="both"/>
              <w:rPr>
                <w:bCs/>
              </w:rPr>
            </w:pPr>
            <w:r w:rsidRPr="006424FF">
              <w:rPr>
                <w:bCs/>
              </w:rPr>
              <w:t xml:space="preserve">Established in 1999, </w:t>
            </w:r>
            <w:r w:rsidRPr="006424FF">
              <w:rPr>
                <w:b/>
                <w:bCs/>
              </w:rPr>
              <w:t>Next Link</w:t>
            </w:r>
            <w:r w:rsidRPr="006424FF">
              <w:rPr>
                <w:bCs/>
              </w:rPr>
              <w:t xml:space="preserve"> is the leading provider of domestic abuse services to women and children in Bristol</w:t>
            </w:r>
            <w:r w:rsidR="00983ABD">
              <w:rPr>
                <w:bCs/>
              </w:rPr>
              <w:t>,</w:t>
            </w:r>
            <w:r w:rsidRPr="006424FF">
              <w:rPr>
                <w:bCs/>
              </w:rPr>
              <w:t xml:space="preserve"> South Gloucestershire</w:t>
            </w:r>
            <w:r w:rsidR="00983ABD">
              <w:rPr>
                <w:bCs/>
              </w:rPr>
              <w:t xml:space="preserve"> and North Somerset</w:t>
            </w:r>
            <w:r w:rsidRPr="006424FF">
              <w:rPr>
                <w:bCs/>
              </w:rPr>
              <w:t>. At Next Link we are committed to providing holistic, empowering and personalised support and advocacy to women and children experiencing domestic abuse.</w:t>
            </w:r>
          </w:p>
          <w:p w14:paraId="4FC62A84" w14:textId="77777777" w:rsidR="001D723F" w:rsidRDefault="001D723F" w:rsidP="002D492F">
            <w:pPr>
              <w:pStyle w:val="NoSpacing"/>
              <w:jc w:val="both"/>
            </w:pPr>
          </w:p>
          <w:p w14:paraId="0059F747" w14:textId="77777777" w:rsidR="001D723F" w:rsidRPr="009D54BB" w:rsidRDefault="001D723F" w:rsidP="002D492F">
            <w:pPr>
              <w:pStyle w:val="NoSpacing"/>
              <w:jc w:val="both"/>
              <w:rPr>
                <w:b/>
                <w:bCs/>
                <w:u w:val="single"/>
              </w:rPr>
            </w:pPr>
            <w:r w:rsidRPr="009D54BB">
              <w:rPr>
                <w:b/>
                <w:bCs/>
                <w:u w:val="single"/>
              </w:rPr>
              <w:t>In return for joining us, we will offer you:</w:t>
            </w:r>
          </w:p>
          <w:p w14:paraId="167012CC" w14:textId="77777777" w:rsidR="001D723F" w:rsidRPr="006424FF" w:rsidRDefault="001D723F" w:rsidP="001D723F">
            <w:pPr>
              <w:pStyle w:val="NoSpacing"/>
              <w:rPr>
                <w:b/>
              </w:rPr>
            </w:pPr>
          </w:p>
          <w:p w14:paraId="146FBFA3" w14:textId="77777777" w:rsidR="009D54BB" w:rsidRDefault="009D54BB" w:rsidP="009D54BB">
            <w:pPr>
              <w:pStyle w:val="NoSpacing"/>
              <w:numPr>
                <w:ilvl w:val="0"/>
                <w:numId w:val="30"/>
              </w:numPr>
            </w:pPr>
            <w:r w:rsidRPr="002576BC">
              <w:t xml:space="preserve">Up to 30 days annual leave (depending on length of service) </w:t>
            </w:r>
          </w:p>
          <w:p w14:paraId="1E177A07" w14:textId="77777777" w:rsidR="009D54BB" w:rsidRDefault="009D54BB" w:rsidP="009D54BB">
            <w:pPr>
              <w:pStyle w:val="NoSpacing"/>
              <w:numPr>
                <w:ilvl w:val="0"/>
                <w:numId w:val="30"/>
              </w:numPr>
            </w:pPr>
            <w:r w:rsidRPr="002576BC">
              <w:t xml:space="preserve">3 extra holidays including International Women’s Day </w:t>
            </w:r>
          </w:p>
          <w:p w14:paraId="05B11FA9" w14:textId="77777777" w:rsidR="009D54BB" w:rsidRDefault="009D54BB" w:rsidP="009D54BB">
            <w:pPr>
              <w:pStyle w:val="NoSpacing"/>
              <w:numPr>
                <w:ilvl w:val="0"/>
                <w:numId w:val="30"/>
              </w:numPr>
            </w:pPr>
            <w:r w:rsidRPr="002576BC">
              <w:t>Excellent development and training opportunities</w:t>
            </w:r>
          </w:p>
          <w:p w14:paraId="771843F3" w14:textId="77777777" w:rsidR="009D54BB" w:rsidRDefault="009D54BB" w:rsidP="009D54BB">
            <w:pPr>
              <w:pStyle w:val="NoSpacing"/>
              <w:numPr>
                <w:ilvl w:val="0"/>
                <w:numId w:val="30"/>
              </w:numPr>
            </w:pPr>
            <w:r w:rsidRPr="002576BC">
              <w:t xml:space="preserve">Employer pension contribution (minimum 5% of your gross salary) </w:t>
            </w:r>
          </w:p>
          <w:p w14:paraId="78F3ABE6" w14:textId="77777777" w:rsidR="009D54BB" w:rsidRDefault="009D54BB" w:rsidP="009D54BB">
            <w:pPr>
              <w:pStyle w:val="NoSpacing"/>
              <w:numPr>
                <w:ilvl w:val="0"/>
                <w:numId w:val="30"/>
              </w:numPr>
            </w:pPr>
            <w:r w:rsidRPr="002576BC">
              <w:t xml:space="preserve">Mindful Employer Plus Scheme </w:t>
            </w:r>
          </w:p>
          <w:p w14:paraId="371682AD" w14:textId="77777777" w:rsidR="009D54BB" w:rsidRDefault="009D54BB" w:rsidP="009D54BB">
            <w:pPr>
              <w:pStyle w:val="NoSpacing"/>
              <w:numPr>
                <w:ilvl w:val="0"/>
                <w:numId w:val="30"/>
              </w:numPr>
            </w:pPr>
            <w:r w:rsidRPr="002576BC">
              <w:t xml:space="preserve">Cycle to Work Scheme </w:t>
            </w:r>
          </w:p>
          <w:p w14:paraId="75A004E1" w14:textId="77777777" w:rsidR="009D54BB" w:rsidRDefault="009D54BB" w:rsidP="009D54BB">
            <w:pPr>
              <w:pStyle w:val="NoSpacing"/>
              <w:numPr>
                <w:ilvl w:val="0"/>
                <w:numId w:val="30"/>
              </w:numPr>
            </w:pPr>
            <w:r w:rsidRPr="002576BC">
              <w:t xml:space="preserve">Long Service Awards </w:t>
            </w:r>
          </w:p>
          <w:p w14:paraId="16E82A5F" w14:textId="77777777" w:rsidR="009D54BB" w:rsidRPr="002576BC" w:rsidRDefault="009D54BB" w:rsidP="009D54BB">
            <w:pPr>
              <w:pStyle w:val="NoSpacing"/>
              <w:numPr>
                <w:ilvl w:val="0"/>
                <w:numId w:val="30"/>
              </w:numPr>
            </w:pPr>
            <w:r>
              <w:t>Health &amp; Wellbeing programme</w:t>
            </w:r>
          </w:p>
          <w:p w14:paraId="7A2CC5BC" w14:textId="77777777" w:rsidR="001D723F" w:rsidRDefault="001D723F" w:rsidP="001D723F">
            <w:pPr>
              <w:pStyle w:val="NoSpacing"/>
              <w:rPr>
                <w:b/>
              </w:rPr>
            </w:pPr>
          </w:p>
          <w:p w14:paraId="22AAC24C" w14:textId="77777777" w:rsidR="001D723F" w:rsidRPr="009D54BB" w:rsidRDefault="001D723F" w:rsidP="001D723F">
            <w:pPr>
              <w:pStyle w:val="NoSpacing"/>
              <w:rPr>
                <w:b/>
                <w:bCs/>
                <w:u w:val="single"/>
              </w:rPr>
            </w:pPr>
            <w:r w:rsidRPr="009D54BB">
              <w:rPr>
                <w:b/>
                <w:bCs/>
                <w:u w:val="single"/>
              </w:rPr>
              <w:t xml:space="preserve">About the role: </w:t>
            </w:r>
          </w:p>
          <w:p w14:paraId="0BECA0F9" w14:textId="77777777" w:rsidR="00A22679" w:rsidRDefault="00A22679" w:rsidP="002C407A">
            <w:pPr>
              <w:pStyle w:val="NoSpacing"/>
              <w:jc w:val="both"/>
              <w:rPr>
                <w:u w:val="single"/>
              </w:rPr>
            </w:pPr>
          </w:p>
          <w:p w14:paraId="0FE82F40" w14:textId="559152FB" w:rsidR="00A22679" w:rsidRPr="00A22679" w:rsidRDefault="009A7253" w:rsidP="002C407A">
            <w:pPr>
              <w:ind w:left="-5"/>
              <w:jc w:val="both"/>
              <w:rPr>
                <w:rFonts w:asciiTheme="minorHAnsi" w:hAnsiTheme="minorHAnsi" w:cstheme="minorHAnsi"/>
                <w:sz w:val="22"/>
                <w:szCs w:val="22"/>
              </w:rPr>
            </w:pPr>
            <w:r>
              <w:rPr>
                <w:rFonts w:asciiTheme="minorHAnsi" w:hAnsiTheme="minorHAnsi" w:cstheme="minorHAnsi"/>
                <w:sz w:val="22"/>
                <w:szCs w:val="22"/>
              </w:rPr>
              <w:t>The roles will be b</w:t>
            </w:r>
            <w:r w:rsidR="00A22679" w:rsidRPr="00A22679">
              <w:rPr>
                <w:rFonts w:asciiTheme="minorHAnsi" w:hAnsiTheme="minorHAnsi" w:cstheme="minorHAnsi"/>
                <w:sz w:val="22"/>
                <w:szCs w:val="22"/>
              </w:rPr>
              <w:t xml:space="preserve">ased in </w:t>
            </w:r>
            <w:r w:rsidR="003E5F04">
              <w:rPr>
                <w:rFonts w:asciiTheme="minorHAnsi" w:hAnsiTheme="minorHAnsi" w:cstheme="minorHAnsi"/>
                <w:sz w:val="22"/>
                <w:szCs w:val="22"/>
              </w:rPr>
              <w:t xml:space="preserve">the </w:t>
            </w:r>
            <w:r w:rsidR="004A3C2B">
              <w:rPr>
                <w:rFonts w:asciiTheme="minorHAnsi" w:hAnsiTheme="minorHAnsi" w:cstheme="minorHAnsi"/>
                <w:sz w:val="22"/>
                <w:szCs w:val="22"/>
              </w:rPr>
              <w:t xml:space="preserve">South Glos </w:t>
            </w:r>
            <w:r w:rsidR="00C77BC4">
              <w:rPr>
                <w:rFonts w:asciiTheme="minorHAnsi" w:hAnsiTheme="minorHAnsi" w:cstheme="minorHAnsi"/>
                <w:sz w:val="22"/>
                <w:szCs w:val="22"/>
              </w:rPr>
              <w:t>Council</w:t>
            </w:r>
            <w:r>
              <w:rPr>
                <w:rFonts w:asciiTheme="minorHAnsi" w:hAnsiTheme="minorHAnsi" w:cstheme="minorHAnsi"/>
                <w:sz w:val="22"/>
                <w:szCs w:val="22"/>
              </w:rPr>
              <w:t xml:space="preserve"> </w:t>
            </w:r>
            <w:r w:rsidR="00A22679" w:rsidRPr="00A22679">
              <w:rPr>
                <w:rFonts w:asciiTheme="minorHAnsi" w:hAnsiTheme="minorHAnsi" w:cstheme="minorHAnsi"/>
                <w:sz w:val="22"/>
                <w:szCs w:val="22"/>
              </w:rPr>
              <w:t>Housing team</w:t>
            </w:r>
            <w:r w:rsidR="009D54BB">
              <w:rPr>
                <w:rFonts w:asciiTheme="minorHAnsi" w:hAnsiTheme="minorHAnsi" w:cstheme="minorHAnsi"/>
                <w:sz w:val="22"/>
                <w:szCs w:val="22"/>
              </w:rPr>
              <w:t>,</w:t>
            </w:r>
            <w:r w:rsidR="00A22679" w:rsidRPr="00A22679">
              <w:rPr>
                <w:rFonts w:asciiTheme="minorHAnsi" w:hAnsiTheme="minorHAnsi" w:cstheme="minorHAnsi"/>
                <w:sz w:val="22"/>
                <w:szCs w:val="22"/>
              </w:rPr>
              <w:t xml:space="preserve"> </w:t>
            </w:r>
            <w:r w:rsidR="002C407A">
              <w:rPr>
                <w:rFonts w:asciiTheme="minorHAnsi" w:hAnsiTheme="minorHAnsi" w:cstheme="minorHAnsi"/>
                <w:sz w:val="22"/>
                <w:szCs w:val="22"/>
              </w:rPr>
              <w:t xml:space="preserve">and </w:t>
            </w:r>
            <w:r w:rsidR="00A22679" w:rsidRPr="00A22679">
              <w:rPr>
                <w:rFonts w:asciiTheme="minorHAnsi" w:hAnsiTheme="minorHAnsi" w:cstheme="minorHAnsi"/>
                <w:sz w:val="22"/>
                <w:szCs w:val="22"/>
              </w:rPr>
              <w:t xml:space="preserve">you will </w:t>
            </w:r>
            <w:r w:rsidR="00A22679">
              <w:rPr>
                <w:rFonts w:asciiTheme="minorHAnsi" w:hAnsiTheme="minorHAnsi" w:cstheme="minorHAnsi"/>
                <w:sz w:val="22"/>
                <w:szCs w:val="22"/>
              </w:rPr>
              <w:t>wo</w:t>
            </w:r>
            <w:r w:rsidR="00A22679" w:rsidRPr="00A22679">
              <w:rPr>
                <w:rFonts w:asciiTheme="minorHAnsi" w:hAnsiTheme="minorHAnsi" w:cstheme="minorHAnsi"/>
                <w:sz w:val="22"/>
                <w:szCs w:val="22"/>
              </w:rPr>
              <w:t xml:space="preserve">rk alongside colleagues and other partners to support </w:t>
            </w:r>
            <w:r w:rsidR="00A21FC6">
              <w:rPr>
                <w:rFonts w:asciiTheme="minorHAnsi" w:hAnsiTheme="minorHAnsi" w:cstheme="minorHAnsi"/>
                <w:sz w:val="22"/>
                <w:szCs w:val="22"/>
              </w:rPr>
              <w:t xml:space="preserve">individuals and </w:t>
            </w:r>
            <w:r w:rsidR="00A22679" w:rsidRPr="00A22679">
              <w:rPr>
                <w:rFonts w:asciiTheme="minorHAnsi" w:hAnsiTheme="minorHAnsi" w:cstheme="minorHAnsi"/>
                <w:sz w:val="22"/>
                <w:szCs w:val="22"/>
              </w:rPr>
              <w:t xml:space="preserve">families </w:t>
            </w:r>
            <w:r w:rsidR="00A21FC6">
              <w:rPr>
                <w:rFonts w:asciiTheme="minorHAnsi" w:hAnsiTheme="minorHAnsi" w:cstheme="minorHAnsi"/>
                <w:sz w:val="22"/>
                <w:szCs w:val="22"/>
              </w:rPr>
              <w:t>who have a</w:t>
            </w:r>
            <w:r w:rsidR="00A22679" w:rsidRPr="00A22679">
              <w:rPr>
                <w:rFonts w:asciiTheme="minorHAnsi" w:hAnsiTheme="minorHAnsi" w:cstheme="minorHAnsi"/>
                <w:sz w:val="22"/>
                <w:szCs w:val="22"/>
              </w:rPr>
              <w:t xml:space="preserve"> housing need and support around domestic abuse support. </w:t>
            </w:r>
          </w:p>
          <w:p w14:paraId="596965F7" w14:textId="77777777" w:rsidR="00A22679" w:rsidRPr="00A22679" w:rsidRDefault="00A22679" w:rsidP="002C407A">
            <w:pPr>
              <w:spacing w:line="259" w:lineRule="auto"/>
              <w:jc w:val="both"/>
              <w:rPr>
                <w:rFonts w:asciiTheme="minorHAnsi" w:hAnsiTheme="minorHAnsi" w:cstheme="minorHAnsi"/>
                <w:sz w:val="22"/>
                <w:szCs w:val="22"/>
              </w:rPr>
            </w:pPr>
            <w:r w:rsidRPr="00A22679">
              <w:rPr>
                <w:rFonts w:asciiTheme="minorHAnsi" w:hAnsiTheme="minorHAnsi" w:cstheme="minorHAnsi"/>
                <w:sz w:val="22"/>
                <w:szCs w:val="22"/>
              </w:rPr>
              <w:t xml:space="preserve"> </w:t>
            </w:r>
          </w:p>
          <w:p w14:paraId="6A04F880" w14:textId="77777777" w:rsidR="00A21FC6" w:rsidRPr="00A21FC6" w:rsidRDefault="00A21FC6" w:rsidP="00A21FC6">
            <w:pPr>
              <w:rPr>
                <w:rFonts w:ascii="Calibri" w:hAnsi="Calibri" w:cs="Calibri"/>
                <w:sz w:val="22"/>
                <w:szCs w:val="22"/>
              </w:rPr>
            </w:pPr>
            <w:r w:rsidRPr="00A21FC6">
              <w:rPr>
                <w:rFonts w:ascii="Calibri" w:hAnsi="Calibri" w:cs="Calibri"/>
                <w:sz w:val="22"/>
                <w:szCs w:val="22"/>
              </w:rPr>
              <w:t xml:space="preserve">You will support and provide training to housing workers to develop a robust, trauma informed approach to service users faced with housing issues and domestic abuse, enhancing the response to DVA within South Glos Council housing teams and linking into and supporting strategic work across the county.  </w:t>
            </w:r>
          </w:p>
          <w:p w14:paraId="45C8F5E3" w14:textId="77777777" w:rsidR="00A22679" w:rsidRPr="00A22679" w:rsidRDefault="00A22679" w:rsidP="00A21FC6">
            <w:pPr>
              <w:rPr>
                <w:rFonts w:asciiTheme="minorHAnsi" w:hAnsiTheme="minorHAnsi" w:cstheme="minorHAnsi"/>
                <w:sz w:val="22"/>
                <w:szCs w:val="22"/>
              </w:rPr>
            </w:pPr>
          </w:p>
          <w:p w14:paraId="498DD689" w14:textId="0534D8C3" w:rsidR="001D723F" w:rsidRPr="009D54BB" w:rsidRDefault="001D723F" w:rsidP="00A22679">
            <w:pPr>
              <w:spacing w:line="259" w:lineRule="auto"/>
              <w:rPr>
                <w:rFonts w:asciiTheme="minorHAnsi" w:hAnsiTheme="minorHAnsi" w:cstheme="minorHAnsi"/>
                <w:b/>
                <w:bCs w:val="0"/>
                <w:sz w:val="22"/>
                <w:szCs w:val="22"/>
                <w:u w:val="single"/>
              </w:rPr>
            </w:pPr>
            <w:r w:rsidRPr="009D54BB">
              <w:rPr>
                <w:rFonts w:asciiTheme="minorHAnsi" w:hAnsiTheme="minorHAnsi" w:cstheme="minorHAnsi"/>
                <w:b/>
                <w:bCs w:val="0"/>
                <w:sz w:val="22"/>
                <w:szCs w:val="22"/>
                <w:u w:val="single"/>
              </w:rPr>
              <w:t xml:space="preserve">Key duties and responsibilities of our </w:t>
            </w:r>
            <w:r w:rsidR="009D54BB">
              <w:rPr>
                <w:rFonts w:asciiTheme="minorHAnsi" w:hAnsiTheme="minorHAnsi" w:cstheme="minorHAnsi"/>
                <w:b/>
                <w:bCs w:val="0"/>
                <w:sz w:val="22"/>
                <w:szCs w:val="22"/>
                <w:u w:val="single"/>
              </w:rPr>
              <w:t xml:space="preserve">Female* </w:t>
            </w:r>
            <w:r w:rsidR="00A22679" w:rsidRPr="009D54BB">
              <w:rPr>
                <w:rFonts w:asciiTheme="minorHAnsi" w:hAnsiTheme="minorHAnsi" w:cstheme="minorHAnsi"/>
                <w:b/>
                <w:bCs w:val="0"/>
                <w:sz w:val="22"/>
                <w:szCs w:val="22"/>
                <w:u w:val="single"/>
              </w:rPr>
              <w:t xml:space="preserve">Domestic Abuse Housing </w:t>
            </w:r>
            <w:r w:rsidR="009A7253" w:rsidRPr="009D54BB">
              <w:rPr>
                <w:rFonts w:asciiTheme="minorHAnsi" w:hAnsiTheme="minorHAnsi" w:cstheme="minorHAnsi"/>
                <w:b/>
                <w:bCs w:val="0"/>
                <w:sz w:val="22"/>
                <w:szCs w:val="22"/>
                <w:u w:val="single"/>
              </w:rPr>
              <w:t>IDVA</w:t>
            </w:r>
            <w:r w:rsidR="00A22679" w:rsidRPr="009D54BB">
              <w:rPr>
                <w:rFonts w:asciiTheme="minorHAnsi" w:hAnsiTheme="minorHAnsi" w:cstheme="minorHAnsi"/>
                <w:b/>
                <w:bCs w:val="0"/>
                <w:sz w:val="22"/>
                <w:szCs w:val="22"/>
                <w:u w:val="single"/>
              </w:rPr>
              <w:t>:</w:t>
            </w:r>
          </w:p>
          <w:p w14:paraId="616C3423" w14:textId="77777777" w:rsidR="00D3460A" w:rsidRDefault="00D3460A" w:rsidP="001D723F">
            <w:pPr>
              <w:pStyle w:val="NoSpacing"/>
              <w:rPr>
                <w:u w:val="single"/>
              </w:rPr>
            </w:pPr>
          </w:p>
          <w:p w14:paraId="0F1911E9" w14:textId="77777777" w:rsidR="00D3460A" w:rsidRPr="00D3460A" w:rsidRDefault="00D3460A" w:rsidP="00F71CF8">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To train and support housing staff to identify and support victims of domestic/sexual abuse.</w:t>
            </w:r>
          </w:p>
          <w:p w14:paraId="4FD0E066" w14:textId="07B27039" w:rsidR="00D3460A" w:rsidRPr="00D3460A" w:rsidRDefault="00D3460A" w:rsidP="00F71CF8">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 xml:space="preserve">To establish and maintain support to </w:t>
            </w:r>
            <w:r w:rsidR="00A21FC6">
              <w:rPr>
                <w:rFonts w:asciiTheme="minorHAnsi" w:hAnsiTheme="minorHAnsi" w:cstheme="minorHAnsi"/>
                <w:sz w:val="22"/>
                <w:szCs w:val="22"/>
              </w:rPr>
              <w:t>individuals and families</w:t>
            </w:r>
            <w:r w:rsidRPr="00D3460A">
              <w:rPr>
                <w:rFonts w:asciiTheme="minorHAnsi" w:hAnsiTheme="minorHAnsi" w:cstheme="minorHAnsi"/>
                <w:sz w:val="22"/>
                <w:szCs w:val="22"/>
              </w:rPr>
              <w:t xml:space="preserve"> and their children, with a victim centred approach, focussing on safety and recovery and ensure service users: </w:t>
            </w:r>
          </w:p>
          <w:p w14:paraId="1B3D9135" w14:textId="77777777" w:rsidR="002C407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2C407A">
              <w:rPr>
                <w:rFonts w:asciiTheme="minorHAnsi" w:hAnsiTheme="minorHAnsi" w:cstheme="minorHAnsi"/>
                <w:sz w:val="22"/>
                <w:szCs w:val="22"/>
              </w:rPr>
              <w:t xml:space="preserve">Are safer </w:t>
            </w:r>
          </w:p>
          <w:p w14:paraId="23F8642A" w14:textId="77777777" w:rsidR="002C407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D3460A">
              <w:rPr>
                <w:rFonts w:asciiTheme="minorHAnsi" w:hAnsiTheme="minorHAnsi" w:cstheme="minorHAnsi"/>
                <w:sz w:val="22"/>
                <w:szCs w:val="22"/>
              </w:rPr>
              <w:t xml:space="preserve">Feel safer </w:t>
            </w:r>
          </w:p>
          <w:p w14:paraId="0B2764CB" w14:textId="77777777" w:rsidR="002C407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D3460A">
              <w:rPr>
                <w:rFonts w:asciiTheme="minorHAnsi" w:hAnsiTheme="minorHAnsi" w:cstheme="minorHAnsi"/>
                <w:sz w:val="22"/>
                <w:szCs w:val="22"/>
              </w:rPr>
              <w:t>Feel more empowered and confident</w:t>
            </w:r>
          </w:p>
          <w:p w14:paraId="015288CE" w14:textId="77777777" w:rsidR="002C407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D3460A">
              <w:rPr>
                <w:rFonts w:asciiTheme="minorHAnsi" w:hAnsiTheme="minorHAnsi" w:cstheme="minorHAnsi"/>
                <w:sz w:val="22"/>
                <w:szCs w:val="22"/>
              </w:rPr>
              <w:t xml:space="preserve">Have an increased understanding of DA and risk factors </w:t>
            </w:r>
          </w:p>
          <w:p w14:paraId="5656FE22" w14:textId="77777777" w:rsidR="002C407A" w:rsidRDefault="00D131EF" w:rsidP="00F71CF8">
            <w:pPr>
              <w:pStyle w:val="ListParagraph"/>
              <w:numPr>
                <w:ilvl w:val="0"/>
                <w:numId w:val="29"/>
              </w:numPr>
              <w:spacing w:after="5" w:line="249" w:lineRule="auto"/>
              <w:ind w:left="1298"/>
              <w:jc w:val="both"/>
              <w:rPr>
                <w:rFonts w:asciiTheme="minorHAnsi" w:hAnsiTheme="minorHAnsi" w:cstheme="minorHAnsi"/>
                <w:sz w:val="22"/>
                <w:szCs w:val="22"/>
              </w:rPr>
            </w:pPr>
            <w:r>
              <w:rPr>
                <w:rFonts w:asciiTheme="minorHAnsi" w:hAnsiTheme="minorHAnsi" w:cstheme="minorHAnsi"/>
                <w:sz w:val="22"/>
                <w:szCs w:val="22"/>
              </w:rPr>
              <w:t>A</w:t>
            </w:r>
            <w:r w:rsidR="00D3460A" w:rsidRPr="00D3460A">
              <w:rPr>
                <w:rFonts w:asciiTheme="minorHAnsi" w:hAnsiTheme="minorHAnsi" w:cstheme="minorHAnsi"/>
                <w:sz w:val="22"/>
                <w:szCs w:val="22"/>
              </w:rPr>
              <w:t xml:space="preserve">re more aware of safety measures </w:t>
            </w:r>
          </w:p>
          <w:p w14:paraId="62603A23" w14:textId="77777777" w:rsidR="002C407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D3460A">
              <w:rPr>
                <w:rFonts w:asciiTheme="minorHAnsi" w:hAnsiTheme="minorHAnsi" w:cstheme="minorHAnsi"/>
                <w:sz w:val="22"/>
                <w:szCs w:val="22"/>
              </w:rPr>
              <w:t xml:space="preserve">Have an increased understanding of the abuse they are experiencing  </w:t>
            </w:r>
          </w:p>
          <w:p w14:paraId="20A34994" w14:textId="77777777" w:rsidR="00D3460A" w:rsidRPr="00D3460A" w:rsidRDefault="00D3460A" w:rsidP="00F71CF8">
            <w:pPr>
              <w:pStyle w:val="ListParagraph"/>
              <w:numPr>
                <w:ilvl w:val="0"/>
                <w:numId w:val="29"/>
              </w:numPr>
              <w:spacing w:after="5" w:line="249" w:lineRule="auto"/>
              <w:ind w:left="1298"/>
              <w:jc w:val="both"/>
              <w:rPr>
                <w:rFonts w:asciiTheme="minorHAnsi" w:hAnsiTheme="minorHAnsi" w:cstheme="minorHAnsi"/>
                <w:sz w:val="22"/>
                <w:szCs w:val="22"/>
              </w:rPr>
            </w:pPr>
            <w:r w:rsidRPr="00D3460A">
              <w:rPr>
                <w:rFonts w:asciiTheme="minorHAnsi" w:hAnsiTheme="minorHAnsi" w:cstheme="minorHAnsi"/>
                <w:sz w:val="22"/>
                <w:szCs w:val="22"/>
              </w:rPr>
              <w:t xml:space="preserve">Understand the Impact of DV on their children </w:t>
            </w:r>
          </w:p>
          <w:p w14:paraId="334A65B8" w14:textId="04007A29" w:rsidR="00D3460A" w:rsidRDefault="00D3460A" w:rsidP="00F71CF8">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 xml:space="preserve">Using intelligence from a variety of sources, and support housing teams to identify these </w:t>
            </w:r>
            <w:r w:rsidR="00A21FC6">
              <w:rPr>
                <w:rFonts w:asciiTheme="minorHAnsi" w:hAnsiTheme="minorHAnsi" w:cstheme="minorHAnsi"/>
                <w:sz w:val="22"/>
                <w:szCs w:val="22"/>
              </w:rPr>
              <w:t xml:space="preserve">individuals and </w:t>
            </w:r>
            <w:r w:rsidRPr="00D3460A">
              <w:rPr>
                <w:rFonts w:asciiTheme="minorHAnsi" w:hAnsiTheme="minorHAnsi" w:cstheme="minorHAnsi"/>
                <w:sz w:val="22"/>
                <w:szCs w:val="22"/>
              </w:rPr>
              <w:t>families in need who are at risk of domestic abuse, alongside partners form a clear action plan and lead on their housing whist addressing their domestic abuse</w:t>
            </w:r>
            <w:r w:rsidR="009D54BB">
              <w:rPr>
                <w:rFonts w:asciiTheme="minorHAnsi" w:hAnsiTheme="minorHAnsi" w:cstheme="minorHAnsi"/>
                <w:sz w:val="22"/>
                <w:szCs w:val="22"/>
              </w:rPr>
              <w:t>.</w:t>
            </w:r>
          </w:p>
          <w:p w14:paraId="482D0B1A" w14:textId="215B3A8F" w:rsidR="00D131EF" w:rsidRPr="00D3460A" w:rsidRDefault="00D131EF" w:rsidP="00F71CF8">
            <w:pPr>
              <w:numPr>
                <w:ilvl w:val="0"/>
                <w:numId w:val="23"/>
              </w:numPr>
              <w:spacing w:after="5" w:line="249" w:lineRule="auto"/>
              <w:ind w:left="731" w:hanging="304"/>
              <w:jc w:val="both"/>
              <w:rPr>
                <w:rFonts w:asciiTheme="minorHAnsi" w:hAnsiTheme="minorHAnsi" w:cstheme="minorHAnsi"/>
                <w:sz w:val="22"/>
                <w:szCs w:val="22"/>
              </w:rPr>
            </w:pPr>
            <w:r>
              <w:rPr>
                <w:rFonts w:asciiTheme="minorHAnsi" w:hAnsiTheme="minorHAnsi" w:cstheme="minorHAnsi"/>
                <w:sz w:val="22"/>
                <w:szCs w:val="22"/>
              </w:rPr>
              <w:t>To provide advice and guidance to Housing teams and other partners dealing with domestic abuse</w:t>
            </w:r>
            <w:r w:rsidR="009D54BB">
              <w:rPr>
                <w:rFonts w:asciiTheme="minorHAnsi" w:hAnsiTheme="minorHAnsi" w:cstheme="minorHAnsi"/>
                <w:sz w:val="22"/>
                <w:szCs w:val="22"/>
              </w:rPr>
              <w:t>.</w:t>
            </w:r>
          </w:p>
          <w:p w14:paraId="030FB453" w14:textId="00666E16" w:rsidR="00D3460A" w:rsidRDefault="00D3460A" w:rsidP="00F71CF8">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 xml:space="preserve">Be an active participant in </w:t>
            </w:r>
            <w:r w:rsidR="00527F55" w:rsidRPr="00D3460A">
              <w:rPr>
                <w:rFonts w:asciiTheme="minorHAnsi" w:hAnsiTheme="minorHAnsi" w:cstheme="minorHAnsi"/>
                <w:sz w:val="22"/>
                <w:szCs w:val="22"/>
              </w:rPr>
              <w:t>multi-agency</w:t>
            </w:r>
            <w:r w:rsidRPr="00D3460A">
              <w:rPr>
                <w:rFonts w:asciiTheme="minorHAnsi" w:hAnsiTheme="minorHAnsi" w:cstheme="minorHAnsi"/>
                <w:sz w:val="22"/>
                <w:szCs w:val="22"/>
              </w:rPr>
              <w:t xml:space="preserve"> meetings and undertake regular consultations with housing and other partnership colleagues</w:t>
            </w:r>
            <w:r w:rsidR="009D54BB">
              <w:rPr>
                <w:rFonts w:asciiTheme="minorHAnsi" w:hAnsiTheme="minorHAnsi" w:cstheme="minorHAnsi"/>
                <w:sz w:val="22"/>
                <w:szCs w:val="22"/>
              </w:rPr>
              <w:t>.</w:t>
            </w:r>
          </w:p>
          <w:p w14:paraId="0C857965" w14:textId="57FB4CD9" w:rsidR="00D131EF" w:rsidRDefault="00D131EF" w:rsidP="00F71CF8">
            <w:pPr>
              <w:numPr>
                <w:ilvl w:val="0"/>
                <w:numId w:val="23"/>
              </w:numPr>
              <w:spacing w:after="5" w:line="249" w:lineRule="auto"/>
              <w:ind w:left="731" w:hanging="304"/>
              <w:jc w:val="both"/>
              <w:rPr>
                <w:rFonts w:asciiTheme="minorHAnsi" w:hAnsiTheme="minorHAnsi" w:cstheme="minorHAnsi"/>
                <w:sz w:val="22"/>
                <w:szCs w:val="22"/>
              </w:rPr>
            </w:pPr>
            <w:r>
              <w:rPr>
                <w:rFonts w:asciiTheme="minorHAnsi" w:hAnsiTheme="minorHAnsi" w:cstheme="minorHAnsi"/>
                <w:sz w:val="22"/>
                <w:szCs w:val="22"/>
              </w:rPr>
              <w:lastRenderedPageBreak/>
              <w:t xml:space="preserve">To liaise effectively and collaboratively with partner agencies to respond to </w:t>
            </w:r>
            <w:r w:rsidR="00A21FC6">
              <w:rPr>
                <w:rFonts w:asciiTheme="minorHAnsi" w:hAnsiTheme="minorHAnsi" w:cstheme="minorHAnsi"/>
                <w:sz w:val="22"/>
                <w:szCs w:val="22"/>
              </w:rPr>
              <w:t>individuals and families</w:t>
            </w:r>
            <w:r>
              <w:rPr>
                <w:rFonts w:asciiTheme="minorHAnsi" w:hAnsiTheme="minorHAnsi" w:cstheme="minorHAnsi"/>
                <w:sz w:val="22"/>
                <w:szCs w:val="22"/>
              </w:rPr>
              <w:t xml:space="preserve"> in crisis and at risk, maximising safety and achieve positive outcomes</w:t>
            </w:r>
            <w:r w:rsidR="009D54BB">
              <w:rPr>
                <w:rFonts w:asciiTheme="minorHAnsi" w:hAnsiTheme="minorHAnsi" w:cstheme="minorHAnsi"/>
                <w:sz w:val="22"/>
                <w:szCs w:val="22"/>
              </w:rPr>
              <w:t>.</w:t>
            </w:r>
          </w:p>
          <w:p w14:paraId="778ED5BB" w14:textId="77777777" w:rsidR="00D131EF" w:rsidRPr="00D3460A" w:rsidRDefault="00D131EF" w:rsidP="00F71CF8">
            <w:pPr>
              <w:numPr>
                <w:ilvl w:val="0"/>
                <w:numId w:val="23"/>
              </w:numPr>
              <w:spacing w:after="5" w:line="249" w:lineRule="auto"/>
              <w:ind w:left="731" w:hanging="304"/>
              <w:jc w:val="both"/>
              <w:rPr>
                <w:rFonts w:asciiTheme="minorHAnsi" w:hAnsiTheme="minorHAnsi" w:cstheme="minorHAnsi"/>
                <w:sz w:val="22"/>
                <w:szCs w:val="22"/>
              </w:rPr>
            </w:pPr>
            <w:r>
              <w:rPr>
                <w:rFonts w:asciiTheme="minorHAnsi" w:hAnsiTheme="minorHAnsi" w:cstheme="minorHAnsi"/>
                <w:sz w:val="22"/>
                <w:szCs w:val="22"/>
              </w:rPr>
              <w:t>Champion service user empowerment and involvement by ensuring our services:</w:t>
            </w:r>
          </w:p>
          <w:p w14:paraId="3DAA670D" w14:textId="04E3D6F7" w:rsidR="00D3460A" w:rsidRPr="00C03BB8" w:rsidRDefault="00D3460A" w:rsidP="000F2385">
            <w:pPr>
              <w:pStyle w:val="ListParagraph"/>
              <w:numPr>
                <w:ilvl w:val="0"/>
                <w:numId w:val="29"/>
              </w:numPr>
              <w:spacing w:line="259" w:lineRule="auto"/>
              <w:ind w:left="1298"/>
              <w:rPr>
                <w:rFonts w:asciiTheme="minorHAnsi" w:hAnsiTheme="minorHAnsi" w:cstheme="minorHAnsi"/>
                <w:sz w:val="22"/>
                <w:szCs w:val="22"/>
              </w:rPr>
            </w:pPr>
            <w:r w:rsidRPr="00C03BB8">
              <w:rPr>
                <w:rFonts w:asciiTheme="minorHAnsi" w:hAnsiTheme="minorHAnsi" w:cstheme="minorHAnsi"/>
                <w:sz w:val="22"/>
                <w:szCs w:val="22"/>
              </w:rPr>
              <w:t>Are accessible to all potential service users</w:t>
            </w:r>
          </w:p>
          <w:p w14:paraId="4D403FA7" w14:textId="7437DF96" w:rsidR="00D3460A" w:rsidRPr="00C03BB8" w:rsidRDefault="00D3460A" w:rsidP="000F2385">
            <w:pPr>
              <w:pStyle w:val="ListParagraph"/>
              <w:numPr>
                <w:ilvl w:val="0"/>
                <w:numId w:val="29"/>
              </w:numPr>
              <w:spacing w:after="5" w:line="249" w:lineRule="auto"/>
              <w:ind w:left="1298"/>
              <w:jc w:val="both"/>
              <w:rPr>
                <w:rFonts w:asciiTheme="minorHAnsi" w:hAnsiTheme="minorHAnsi" w:cstheme="minorHAnsi"/>
                <w:sz w:val="22"/>
                <w:szCs w:val="22"/>
              </w:rPr>
            </w:pPr>
            <w:r w:rsidRPr="00C03BB8">
              <w:rPr>
                <w:rFonts w:asciiTheme="minorHAnsi" w:hAnsiTheme="minorHAnsi" w:cstheme="minorHAnsi"/>
                <w:sz w:val="22"/>
                <w:szCs w:val="22"/>
              </w:rPr>
              <w:t>Value and respect service users as the experts of their experience</w:t>
            </w:r>
          </w:p>
          <w:p w14:paraId="34D6D305" w14:textId="1A93F3D4" w:rsidR="00D3460A" w:rsidRPr="00C03BB8" w:rsidRDefault="00D3460A" w:rsidP="000F2385">
            <w:pPr>
              <w:pStyle w:val="ListParagraph"/>
              <w:numPr>
                <w:ilvl w:val="0"/>
                <w:numId w:val="29"/>
              </w:numPr>
              <w:spacing w:after="5" w:line="249" w:lineRule="auto"/>
              <w:ind w:left="1298"/>
              <w:jc w:val="both"/>
              <w:rPr>
                <w:rFonts w:asciiTheme="minorHAnsi" w:hAnsiTheme="minorHAnsi" w:cstheme="minorHAnsi"/>
                <w:sz w:val="22"/>
                <w:szCs w:val="22"/>
              </w:rPr>
            </w:pPr>
            <w:r w:rsidRPr="00C03BB8">
              <w:rPr>
                <w:rFonts w:asciiTheme="minorHAnsi" w:hAnsiTheme="minorHAnsi" w:cstheme="minorHAnsi"/>
                <w:sz w:val="22"/>
                <w:szCs w:val="22"/>
              </w:rPr>
              <w:t xml:space="preserve">Work in strength-based and solution-focused ways with clients </w:t>
            </w:r>
          </w:p>
          <w:p w14:paraId="306A2921" w14:textId="77777777" w:rsidR="00D3460A" w:rsidRPr="00C03BB8" w:rsidRDefault="00D3460A" w:rsidP="000F2385">
            <w:pPr>
              <w:pStyle w:val="ListParagraph"/>
              <w:numPr>
                <w:ilvl w:val="0"/>
                <w:numId w:val="29"/>
              </w:numPr>
              <w:spacing w:after="5" w:line="249" w:lineRule="auto"/>
              <w:ind w:left="1298"/>
              <w:jc w:val="both"/>
              <w:rPr>
                <w:rFonts w:asciiTheme="minorHAnsi" w:hAnsiTheme="minorHAnsi" w:cstheme="minorHAnsi"/>
                <w:sz w:val="22"/>
                <w:szCs w:val="22"/>
              </w:rPr>
            </w:pPr>
            <w:r w:rsidRPr="00C03BB8">
              <w:rPr>
                <w:rFonts w:asciiTheme="minorHAnsi" w:hAnsiTheme="minorHAnsi" w:cstheme="minorHAnsi"/>
                <w:sz w:val="22"/>
                <w:szCs w:val="22"/>
              </w:rPr>
              <w:t xml:space="preserve">Facilitate agreed actions into practice </w:t>
            </w:r>
          </w:p>
          <w:p w14:paraId="73B8A74F" w14:textId="77777777" w:rsidR="00D3460A" w:rsidRPr="00C03BB8" w:rsidRDefault="00D3460A" w:rsidP="000F2385">
            <w:pPr>
              <w:pStyle w:val="ListParagraph"/>
              <w:numPr>
                <w:ilvl w:val="0"/>
                <w:numId w:val="29"/>
              </w:numPr>
              <w:spacing w:after="5" w:line="249" w:lineRule="auto"/>
              <w:ind w:left="1298"/>
              <w:jc w:val="both"/>
              <w:rPr>
                <w:rFonts w:asciiTheme="minorHAnsi" w:hAnsiTheme="minorHAnsi" w:cstheme="minorHAnsi"/>
                <w:sz w:val="22"/>
                <w:szCs w:val="22"/>
              </w:rPr>
            </w:pPr>
            <w:r w:rsidRPr="00C03BB8">
              <w:rPr>
                <w:rFonts w:asciiTheme="minorHAnsi" w:hAnsiTheme="minorHAnsi" w:cstheme="minorHAnsi"/>
                <w:sz w:val="22"/>
                <w:szCs w:val="22"/>
              </w:rPr>
              <w:t xml:space="preserve">Use service user feedback and involvement to improve our service </w:t>
            </w:r>
          </w:p>
          <w:p w14:paraId="0DF7771E" w14:textId="77777777" w:rsidR="00D3460A" w:rsidRPr="00C03BB8" w:rsidRDefault="00D3460A" w:rsidP="000F2385">
            <w:pPr>
              <w:pStyle w:val="ListParagraph"/>
              <w:numPr>
                <w:ilvl w:val="0"/>
                <w:numId w:val="29"/>
              </w:numPr>
              <w:spacing w:after="5" w:line="249" w:lineRule="auto"/>
              <w:ind w:left="1298"/>
              <w:jc w:val="both"/>
              <w:rPr>
                <w:rFonts w:asciiTheme="minorHAnsi" w:hAnsiTheme="minorHAnsi" w:cstheme="minorHAnsi"/>
                <w:sz w:val="22"/>
                <w:szCs w:val="22"/>
              </w:rPr>
            </w:pPr>
            <w:r w:rsidRPr="00C03BB8">
              <w:rPr>
                <w:rFonts w:asciiTheme="minorHAnsi" w:hAnsiTheme="minorHAnsi" w:cstheme="minorHAnsi"/>
                <w:sz w:val="22"/>
                <w:szCs w:val="22"/>
              </w:rPr>
              <w:t xml:space="preserve">Have a Think Family approach </w:t>
            </w:r>
          </w:p>
          <w:p w14:paraId="69A15F49" w14:textId="1FAD395A" w:rsidR="00D3460A" w:rsidRPr="00D3460A" w:rsidRDefault="00D3460A" w:rsidP="000F2385">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 xml:space="preserve">Providing support to enable survivors to safely maintain their current accommodation, access welfare </w:t>
            </w:r>
            <w:r w:rsidR="00D131EF">
              <w:rPr>
                <w:rFonts w:asciiTheme="minorHAnsi" w:hAnsiTheme="minorHAnsi" w:cstheme="minorHAnsi"/>
                <w:sz w:val="22"/>
                <w:szCs w:val="22"/>
              </w:rPr>
              <w:t xml:space="preserve">     </w:t>
            </w:r>
            <w:r w:rsidRPr="00D3460A">
              <w:rPr>
                <w:rFonts w:asciiTheme="minorHAnsi" w:hAnsiTheme="minorHAnsi" w:cstheme="minorHAnsi"/>
                <w:sz w:val="22"/>
                <w:szCs w:val="22"/>
              </w:rPr>
              <w:t>benefits, legal advice</w:t>
            </w:r>
            <w:r w:rsidR="00A21FC6">
              <w:rPr>
                <w:rFonts w:asciiTheme="minorHAnsi" w:hAnsiTheme="minorHAnsi" w:cstheme="minorHAnsi"/>
                <w:sz w:val="22"/>
                <w:szCs w:val="22"/>
              </w:rPr>
              <w:t>,</w:t>
            </w:r>
            <w:r w:rsidRPr="00D3460A">
              <w:rPr>
                <w:rFonts w:asciiTheme="minorHAnsi" w:hAnsiTheme="minorHAnsi" w:cstheme="minorHAnsi"/>
                <w:sz w:val="22"/>
                <w:szCs w:val="22"/>
              </w:rPr>
              <w:t xml:space="preserve"> alternative housing, and support services. </w:t>
            </w:r>
          </w:p>
          <w:p w14:paraId="6ED165DC" w14:textId="77777777" w:rsidR="00D3460A" w:rsidRPr="00D3460A" w:rsidRDefault="00C03BB8" w:rsidP="000F2385">
            <w:pPr>
              <w:numPr>
                <w:ilvl w:val="0"/>
                <w:numId w:val="23"/>
              </w:numPr>
              <w:spacing w:after="5" w:line="249" w:lineRule="auto"/>
              <w:ind w:left="731" w:hanging="304"/>
              <w:jc w:val="both"/>
              <w:rPr>
                <w:rFonts w:asciiTheme="minorHAnsi" w:hAnsiTheme="minorHAnsi" w:cstheme="minorHAnsi"/>
                <w:sz w:val="22"/>
                <w:szCs w:val="22"/>
              </w:rPr>
            </w:pPr>
            <w:r>
              <w:rPr>
                <w:rFonts w:asciiTheme="minorHAnsi" w:hAnsiTheme="minorHAnsi" w:cstheme="minorHAnsi"/>
                <w:sz w:val="22"/>
                <w:szCs w:val="22"/>
              </w:rPr>
              <w:t>M</w:t>
            </w:r>
            <w:r w:rsidR="00D3460A" w:rsidRPr="00D3460A">
              <w:rPr>
                <w:rFonts w:asciiTheme="minorHAnsi" w:hAnsiTheme="minorHAnsi" w:cstheme="minorHAnsi"/>
                <w:sz w:val="22"/>
                <w:szCs w:val="22"/>
              </w:rPr>
              <w:t xml:space="preserve">aintain an effective support service with the aim of enabling the survivor to develop the skills and resources necessary to move on and maintain independence and self-reliance. </w:t>
            </w:r>
          </w:p>
          <w:p w14:paraId="723D89CD" w14:textId="77777777" w:rsidR="00D3460A" w:rsidRPr="00D3460A" w:rsidRDefault="00D3460A" w:rsidP="000F2385">
            <w:pPr>
              <w:numPr>
                <w:ilvl w:val="0"/>
                <w:numId w:val="23"/>
              </w:numPr>
              <w:spacing w:after="5" w:line="249" w:lineRule="auto"/>
              <w:ind w:left="731" w:hanging="304"/>
              <w:jc w:val="both"/>
              <w:rPr>
                <w:rFonts w:asciiTheme="minorHAnsi" w:hAnsiTheme="minorHAnsi" w:cstheme="minorHAnsi"/>
                <w:sz w:val="22"/>
                <w:szCs w:val="22"/>
              </w:rPr>
            </w:pPr>
            <w:r w:rsidRPr="00D3460A">
              <w:rPr>
                <w:rFonts w:asciiTheme="minorHAnsi" w:hAnsiTheme="minorHAnsi" w:cstheme="minorHAnsi"/>
                <w:sz w:val="22"/>
                <w:szCs w:val="22"/>
              </w:rPr>
              <w:t>To liaise effectively and collaboratively with all appropriate agencies and community groups to ensure the best access to services and meaningful community engagement for service users.</w:t>
            </w:r>
          </w:p>
          <w:p w14:paraId="3DDC786E" w14:textId="77777777" w:rsidR="00D3460A" w:rsidRPr="00D3460A" w:rsidRDefault="00D3460A" w:rsidP="009D54BB">
            <w:pPr>
              <w:ind w:left="427"/>
              <w:rPr>
                <w:rFonts w:asciiTheme="minorHAnsi" w:hAnsiTheme="minorHAnsi" w:cstheme="minorHAnsi"/>
                <w:sz w:val="22"/>
                <w:szCs w:val="22"/>
              </w:rPr>
            </w:pPr>
          </w:p>
          <w:p w14:paraId="4E04F0A6" w14:textId="77777777" w:rsidR="001D723F" w:rsidRPr="00F21B32" w:rsidRDefault="001D723F" w:rsidP="009D54BB">
            <w:pPr>
              <w:pStyle w:val="NoSpacing"/>
            </w:pPr>
            <w:r w:rsidRPr="00F21B32">
              <w:t>This is not an exhaustive list of your duties and outlines the general ways in which it is expected you will meet the overall requirements of this post.</w:t>
            </w:r>
          </w:p>
          <w:p w14:paraId="2E90DE3B" w14:textId="77777777" w:rsidR="001D723F" w:rsidRDefault="001D723F" w:rsidP="001D723F">
            <w:pPr>
              <w:pStyle w:val="NoSpacing"/>
            </w:pPr>
          </w:p>
          <w:p w14:paraId="06AA53AE" w14:textId="3441892E" w:rsidR="001D723F" w:rsidRDefault="001D723F" w:rsidP="001D723F">
            <w:pPr>
              <w:pStyle w:val="NoSpacing"/>
              <w:rPr>
                <w:b/>
                <w:bCs/>
                <w:u w:val="single"/>
              </w:rPr>
            </w:pPr>
            <w:r w:rsidRPr="00060A1E">
              <w:rPr>
                <w:b/>
                <w:u w:val="single"/>
              </w:rPr>
              <w:t xml:space="preserve">What we are looking for in our ideal </w:t>
            </w:r>
            <w:r w:rsidR="009D54BB">
              <w:rPr>
                <w:b/>
                <w:u w:val="single"/>
              </w:rPr>
              <w:t xml:space="preserve">Female* </w:t>
            </w:r>
            <w:r w:rsidR="00D3460A">
              <w:rPr>
                <w:b/>
                <w:bCs/>
                <w:u w:val="single"/>
              </w:rPr>
              <w:t xml:space="preserve">Domestic Abuse Housing </w:t>
            </w:r>
            <w:r w:rsidR="009A7253">
              <w:rPr>
                <w:b/>
                <w:bCs/>
                <w:u w:val="single"/>
              </w:rPr>
              <w:t>IDVA</w:t>
            </w:r>
            <w:r w:rsidR="00A22679">
              <w:rPr>
                <w:b/>
                <w:bCs/>
                <w:u w:val="single"/>
              </w:rPr>
              <w:t>:</w:t>
            </w:r>
          </w:p>
          <w:p w14:paraId="4F58F04F" w14:textId="77777777" w:rsidR="006E4122" w:rsidRPr="00A22679" w:rsidRDefault="006E4122" w:rsidP="001D723F">
            <w:pPr>
              <w:pStyle w:val="NoSpacing"/>
              <w:rPr>
                <w:b/>
                <w:u w:val="single"/>
              </w:rPr>
            </w:pPr>
          </w:p>
          <w:p w14:paraId="2207E616" w14:textId="513867AD"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An understanding of the impact of domestic abuse on women</w:t>
            </w:r>
            <w:r w:rsidR="00A21FC6">
              <w:rPr>
                <w:rFonts w:asciiTheme="minorHAnsi" w:hAnsiTheme="minorHAnsi" w:cstheme="minorHAnsi"/>
                <w:sz w:val="22"/>
                <w:szCs w:val="22"/>
              </w:rPr>
              <w:t>, men</w:t>
            </w:r>
            <w:r w:rsidRPr="001A2A3D">
              <w:rPr>
                <w:rFonts w:asciiTheme="minorHAnsi" w:hAnsiTheme="minorHAnsi" w:cstheme="minorHAnsi"/>
                <w:sz w:val="22"/>
                <w:szCs w:val="22"/>
              </w:rPr>
              <w:t xml:space="preserve"> and children</w:t>
            </w:r>
            <w:r w:rsidR="009D54BB">
              <w:rPr>
                <w:rFonts w:asciiTheme="minorHAnsi" w:hAnsiTheme="minorHAnsi" w:cstheme="minorHAnsi"/>
                <w:sz w:val="22"/>
                <w:szCs w:val="22"/>
              </w:rPr>
              <w:t>.</w:t>
            </w:r>
          </w:p>
          <w:p w14:paraId="2412963D" w14:textId="7BEE3A00"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Knowledge of criminal and civil legal remedies and housing law relating to domestic abuse</w:t>
            </w:r>
            <w:r w:rsidR="009D54BB">
              <w:rPr>
                <w:rFonts w:asciiTheme="minorHAnsi" w:hAnsiTheme="minorHAnsi" w:cstheme="minorHAnsi"/>
                <w:sz w:val="22"/>
                <w:szCs w:val="22"/>
              </w:rPr>
              <w:t>.</w:t>
            </w:r>
          </w:p>
          <w:p w14:paraId="50E6F1A6" w14:textId="755694A8" w:rsidR="009D54BB" w:rsidRPr="009D54BB" w:rsidRDefault="009A7253"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Able to deliver training</w:t>
            </w:r>
            <w:r w:rsidR="009D54BB">
              <w:rPr>
                <w:rFonts w:asciiTheme="minorHAnsi" w:hAnsiTheme="minorHAnsi" w:cstheme="minorHAnsi"/>
                <w:sz w:val="22"/>
                <w:szCs w:val="22"/>
              </w:rPr>
              <w:t>.</w:t>
            </w:r>
          </w:p>
          <w:p w14:paraId="258D9D4D" w14:textId="0DBB2261"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Knowledge of the safety options available to women</w:t>
            </w:r>
            <w:r w:rsidR="00A21FC6">
              <w:rPr>
                <w:rFonts w:asciiTheme="minorHAnsi" w:hAnsiTheme="minorHAnsi" w:cstheme="minorHAnsi"/>
                <w:sz w:val="22"/>
                <w:szCs w:val="22"/>
              </w:rPr>
              <w:t xml:space="preserve"> and men</w:t>
            </w:r>
            <w:r w:rsidRPr="001A2A3D">
              <w:rPr>
                <w:rFonts w:asciiTheme="minorHAnsi" w:hAnsiTheme="minorHAnsi" w:cstheme="minorHAnsi"/>
                <w:sz w:val="22"/>
                <w:szCs w:val="22"/>
              </w:rPr>
              <w:t xml:space="preserve"> experiencing domestic abuse </w:t>
            </w:r>
          </w:p>
          <w:p w14:paraId="44D866D1" w14:textId="1B985445"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Experience of support planning and risk assessment</w:t>
            </w:r>
            <w:r w:rsidR="009D54BB">
              <w:rPr>
                <w:rFonts w:asciiTheme="minorHAnsi" w:hAnsiTheme="minorHAnsi" w:cstheme="minorHAnsi"/>
                <w:sz w:val="22"/>
                <w:szCs w:val="22"/>
              </w:rPr>
              <w:t>.</w:t>
            </w:r>
          </w:p>
          <w:p w14:paraId="3CED4395" w14:textId="058B8C81"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Experience of assessing the risks and needs of vulnerable people who have experienced domestic abuse and/or complex needs</w:t>
            </w:r>
            <w:r w:rsidR="009D54BB">
              <w:rPr>
                <w:rFonts w:asciiTheme="minorHAnsi" w:hAnsiTheme="minorHAnsi" w:cstheme="minorHAnsi"/>
                <w:sz w:val="22"/>
                <w:szCs w:val="22"/>
              </w:rPr>
              <w:t>.</w:t>
            </w:r>
          </w:p>
          <w:p w14:paraId="754674EE" w14:textId="5599EAEF"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 xml:space="preserve">Demonstrable understanding of the diverse needs of </w:t>
            </w:r>
            <w:r w:rsidR="00A21FC6">
              <w:rPr>
                <w:rFonts w:asciiTheme="minorHAnsi" w:hAnsiTheme="minorHAnsi" w:cstheme="minorHAnsi"/>
                <w:sz w:val="22"/>
                <w:szCs w:val="22"/>
              </w:rPr>
              <w:t xml:space="preserve">individuals and </w:t>
            </w:r>
            <w:r w:rsidRPr="001A2A3D">
              <w:rPr>
                <w:rFonts w:asciiTheme="minorHAnsi" w:hAnsiTheme="minorHAnsi" w:cstheme="minorHAnsi"/>
                <w:sz w:val="22"/>
                <w:szCs w:val="22"/>
              </w:rPr>
              <w:t>families experiencing domestic violence and the discrimination issues as they relate to survivors escaping domestic violence</w:t>
            </w:r>
            <w:r w:rsidR="009D54BB">
              <w:rPr>
                <w:rFonts w:asciiTheme="minorHAnsi" w:hAnsiTheme="minorHAnsi" w:cstheme="minorHAnsi"/>
                <w:sz w:val="22"/>
                <w:szCs w:val="22"/>
              </w:rPr>
              <w:t>.</w:t>
            </w:r>
          </w:p>
          <w:p w14:paraId="2B00CB71" w14:textId="0CD6A3E6"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Knowledge of Domestic Abuse risk assessment tools including DASH and extensive understanding of the MARAC process</w:t>
            </w:r>
            <w:r w:rsidR="009D54BB">
              <w:rPr>
                <w:rFonts w:asciiTheme="minorHAnsi" w:hAnsiTheme="minorHAnsi" w:cstheme="minorHAnsi"/>
                <w:sz w:val="22"/>
                <w:szCs w:val="22"/>
              </w:rPr>
              <w:t>.</w:t>
            </w:r>
          </w:p>
          <w:p w14:paraId="588986FD" w14:textId="215A7690" w:rsidR="006E4122" w:rsidRPr="001A2A3D" w:rsidRDefault="006E4122" w:rsidP="000F2385">
            <w:pPr>
              <w:numPr>
                <w:ilvl w:val="0"/>
                <w:numId w:val="23"/>
              </w:numPr>
              <w:spacing w:after="5" w:line="249" w:lineRule="auto"/>
              <w:ind w:left="731" w:hanging="306"/>
              <w:jc w:val="both"/>
              <w:rPr>
                <w:rFonts w:asciiTheme="minorHAnsi" w:hAnsiTheme="minorHAnsi" w:cstheme="minorHAnsi"/>
                <w:sz w:val="22"/>
                <w:szCs w:val="22"/>
              </w:rPr>
            </w:pPr>
            <w:r w:rsidRPr="001A2A3D">
              <w:rPr>
                <w:rFonts w:asciiTheme="minorHAnsi" w:hAnsiTheme="minorHAnsi" w:cstheme="minorHAnsi"/>
                <w:sz w:val="22"/>
                <w:szCs w:val="22"/>
              </w:rPr>
              <w:t>An understanding of cultural diversity</w:t>
            </w:r>
            <w:r w:rsidR="009D54BB">
              <w:rPr>
                <w:rFonts w:asciiTheme="minorHAnsi" w:hAnsiTheme="minorHAnsi" w:cstheme="minorHAnsi"/>
                <w:sz w:val="22"/>
                <w:szCs w:val="22"/>
              </w:rPr>
              <w:t>.</w:t>
            </w:r>
          </w:p>
          <w:p w14:paraId="2F0C890E" w14:textId="77777777" w:rsidR="001D723F" w:rsidRDefault="001D723F" w:rsidP="001D723F">
            <w:pPr>
              <w:pStyle w:val="NoSpacing"/>
              <w:rPr>
                <w:b/>
              </w:rPr>
            </w:pPr>
          </w:p>
          <w:p w14:paraId="0EF29C34" w14:textId="4ACF200F" w:rsidR="001D723F" w:rsidRDefault="001D723F" w:rsidP="00060A1E">
            <w:pPr>
              <w:pStyle w:val="NoSpacing"/>
              <w:jc w:val="both"/>
            </w:pPr>
            <w:r w:rsidRPr="00F21B32">
              <w:t xml:space="preserve">If you are passionate about </w:t>
            </w:r>
            <w:r w:rsidR="00465ADF">
              <w:t>supporting</w:t>
            </w:r>
            <w:r w:rsidRPr="00F21B32">
              <w:t xml:space="preserve"> vulnerable women </w:t>
            </w:r>
            <w:r w:rsidR="00C71F14">
              <w:t>and families with housing needs</w:t>
            </w:r>
            <w:r w:rsidRPr="00F21B32">
              <w:t xml:space="preserve">, please </w:t>
            </w:r>
            <w:r w:rsidRPr="001D723F">
              <w:rPr>
                <w:b/>
              </w:rPr>
              <w:t>apply now</w:t>
            </w:r>
            <w:r w:rsidRPr="00F21B32">
              <w:t xml:space="preserve"> to join us as </w:t>
            </w:r>
            <w:r w:rsidRPr="00060A1E">
              <w:t xml:space="preserve">our </w:t>
            </w:r>
            <w:r w:rsidR="009D54BB" w:rsidRPr="009D54BB">
              <w:rPr>
                <w:b/>
                <w:bCs/>
              </w:rPr>
              <w:t>Female*</w:t>
            </w:r>
            <w:r w:rsidR="009D54BB">
              <w:t xml:space="preserve"> </w:t>
            </w:r>
            <w:r w:rsidR="00465ADF" w:rsidRPr="005211A1">
              <w:rPr>
                <w:b/>
              </w:rPr>
              <w:t xml:space="preserve">Domestic Abuse Housing </w:t>
            </w:r>
            <w:r w:rsidR="006F6C9A" w:rsidRPr="005211A1">
              <w:rPr>
                <w:b/>
              </w:rPr>
              <w:t>IDVA</w:t>
            </w:r>
            <w:r w:rsidR="006F6C9A">
              <w:t xml:space="preserve"> </w:t>
            </w:r>
            <w:r w:rsidRPr="00060A1E">
              <w:t>and contribute to the valuable work Next Link and its wider services, delivering hope and support to survivors of domestic violence and abuse.</w:t>
            </w:r>
          </w:p>
          <w:p w14:paraId="0C5F40A0" w14:textId="77777777" w:rsidR="009B2FDA" w:rsidRPr="002D492F" w:rsidRDefault="009B2FDA" w:rsidP="009B2FDA">
            <w:pPr>
              <w:jc w:val="both"/>
              <w:rPr>
                <w:rFonts w:asciiTheme="minorHAnsi" w:hAnsiTheme="minorHAnsi" w:cs="Times New Roman"/>
                <w:b/>
                <w:bCs w:val="0"/>
                <w:sz w:val="22"/>
                <w:szCs w:val="22"/>
                <w:lang w:eastAsia="en-GB"/>
              </w:rPr>
            </w:pPr>
          </w:p>
          <w:p w14:paraId="3D3EE369" w14:textId="77777777" w:rsidR="00910FE2" w:rsidRPr="002D492F" w:rsidRDefault="00910FE2" w:rsidP="00910FE2">
            <w:pPr>
              <w:jc w:val="both"/>
              <w:rPr>
                <w:rFonts w:asciiTheme="minorHAnsi" w:hAnsiTheme="minorHAnsi" w:cs="Times New Roman"/>
                <w:b/>
                <w:bCs w:val="0"/>
                <w:sz w:val="22"/>
                <w:szCs w:val="22"/>
                <w:u w:val="single"/>
                <w:lang w:eastAsia="en-GB"/>
              </w:rPr>
            </w:pPr>
            <w:r w:rsidRPr="002D492F">
              <w:rPr>
                <w:rFonts w:asciiTheme="minorHAnsi" w:hAnsiTheme="minorHAnsi" w:cs="Times New Roman"/>
                <w:b/>
                <w:bCs w:val="0"/>
                <w:sz w:val="22"/>
                <w:szCs w:val="22"/>
                <w:u w:val="single"/>
                <w:lang w:eastAsia="en-GB"/>
              </w:rPr>
              <w:t>How to apply:</w:t>
            </w:r>
          </w:p>
          <w:p w14:paraId="30A71035" w14:textId="77777777" w:rsidR="00910FE2" w:rsidRPr="002D492F" w:rsidRDefault="00910FE2" w:rsidP="00910FE2">
            <w:pPr>
              <w:pStyle w:val="BodyTextIndent2"/>
              <w:ind w:left="0"/>
              <w:jc w:val="both"/>
              <w:rPr>
                <w:rFonts w:asciiTheme="minorHAnsi" w:hAnsiTheme="minorHAnsi" w:cs="Arial"/>
                <w:sz w:val="10"/>
                <w:szCs w:val="10"/>
              </w:rPr>
            </w:pPr>
          </w:p>
          <w:p w14:paraId="14258BA9" w14:textId="77777777" w:rsidR="00AA5763" w:rsidRPr="002D492F" w:rsidRDefault="00AA5763" w:rsidP="00AA5763">
            <w:pPr>
              <w:pStyle w:val="BodyTextIndent2"/>
              <w:ind w:left="0"/>
              <w:jc w:val="both"/>
              <w:rPr>
                <w:rFonts w:asciiTheme="minorHAnsi" w:hAnsiTheme="minorHAnsi" w:cs="Arial"/>
                <w:sz w:val="10"/>
                <w:szCs w:val="10"/>
              </w:rPr>
            </w:pPr>
          </w:p>
          <w:p w14:paraId="7F6B9407" w14:textId="06DCA42E" w:rsidR="00AA5763" w:rsidRDefault="00AA5763" w:rsidP="005737D8">
            <w:pPr>
              <w:pStyle w:val="NormalWeb"/>
              <w:spacing w:before="0" w:beforeAutospacing="0" w:after="0" w:afterAutospacing="0"/>
              <w:jc w:val="both"/>
              <w:textAlignment w:val="baseline"/>
              <w:rPr>
                <w:rFonts w:ascii="Calibri" w:eastAsia="Calibri" w:hAnsi="Calibri"/>
                <w:b/>
                <w:sz w:val="22"/>
                <w:szCs w:val="22"/>
                <w:lang w:eastAsia="en-US"/>
              </w:rPr>
            </w:pPr>
            <w:r w:rsidRPr="002D492F">
              <w:rPr>
                <w:rFonts w:asciiTheme="minorHAnsi" w:hAnsiTheme="minorHAnsi"/>
                <w:sz w:val="22"/>
                <w:szCs w:val="22"/>
              </w:rPr>
              <w:t>Please</w:t>
            </w:r>
            <w:r w:rsidRPr="002D492F">
              <w:rPr>
                <w:rStyle w:val="Strong"/>
                <w:rFonts w:asciiTheme="minorHAnsi" w:hAnsiTheme="minorHAnsi"/>
                <w:sz w:val="22"/>
                <w:szCs w:val="22"/>
                <w:bdr w:val="none" w:sz="0" w:space="0" w:color="auto" w:frame="1"/>
              </w:rPr>
              <w:t> </w:t>
            </w:r>
            <w:r w:rsidRPr="002D492F">
              <w:rPr>
                <w:rFonts w:asciiTheme="minorHAnsi" w:hAnsiTheme="minorHAnsi"/>
                <w:sz w:val="22"/>
                <w:szCs w:val="22"/>
              </w:rPr>
              <w:t xml:space="preserve">download the application pack from our website and complete the application form. </w:t>
            </w:r>
            <w:r w:rsidR="009D54BB">
              <w:rPr>
                <w:rFonts w:asciiTheme="minorHAnsi" w:hAnsiTheme="minorHAnsi"/>
                <w:sz w:val="22"/>
                <w:szCs w:val="22"/>
              </w:rPr>
              <w:t xml:space="preserve"> </w:t>
            </w:r>
            <w:r w:rsidRPr="002D492F">
              <w:rPr>
                <w:rFonts w:asciiTheme="minorHAnsi" w:hAnsiTheme="minorHAnsi"/>
                <w:sz w:val="22"/>
                <w:szCs w:val="22"/>
              </w:rPr>
              <w:t>Please submit your application by</w:t>
            </w:r>
            <w:r w:rsidR="00541B31" w:rsidRPr="002D492F">
              <w:rPr>
                <w:rFonts w:asciiTheme="minorHAnsi" w:hAnsiTheme="minorHAnsi"/>
                <w:sz w:val="22"/>
                <w:szCs w:val="22"/>
              </w:rPr>
              <w:t xml:space="preserve"> </w:t>
            </w:r>
            <w:r w:rsidR="0048273F" w:rsidRPr="006D4872">
              <w:rPr>
                <w:rFonts w:ascii="Calibri" w:eastAsia="Calibri" w:hAnsi="Calibri"/>
                <w:b/>
                <w:sz w:val="22"/>
                <w:szCs w:val="22"/>
                <w:lang w:eastAsia="en-US"/>
              </w:rPr>
              <w:t>9am</w:t>
            </w:r>
            <w:r w:rsidR="009D54BB">
              <w:rPr>
                <w:rFonts w:ascii="Calibri" w:eastAsia="Calibri" w:hAnsi="Calibri"/>
                <w:b/>
                <w:sz w:val="22"/>
                <w:szCs w:val="22"/>
                <w:lang w:eastAsia="en-US"/>
              </w:rPr>
              <w:t xml:space="preserve"> Monday 21</w:t>
            </w:r>
            <w:r w:rsidR="009D54BB" w:rsidRPr="009D54BB">
              <w:rPr>
                <w:rFonts w:ascii="Calibri" w:eastAsia="Calibri" w:hAnsi="Calibri"/>
                <w:b/>
                <w:sz w:val="22"/>
                <w:szCs w:val="22"/>
                <w:vertAlign w:val="superscript"/>
                <w:lang w:eastAsia="en-US"/>
              </w:rPr>
              <w:t>st</w:t>
            </w:r>
            <w:r w:rsidR="009D54BB">
              <w:rPr>
                <w:rFonts w:ascii="Calibri" w:eastAsia="Calibri" w:hAnsi="Calibri"/>
                <w:b/>
                <w:sz w:val="22"/>
                <w:szCs w:val="22"/>
                <w:lang w:eastAsia="en-US"/>
              </w:rPr>
              <w:t xml:space="preserve"> September </w:t>
            </w:r>
            <w:r w:rsidR="009D54BB" w:rsidRPr="009D54BB">
              <w:rPr>
                <w:rFonts w:ascii="Calibri" w:eastAsia="Calibri" w:hAnsi="Calibri"/>
                <w:b/>
                <w:sz w:val="22"/>
                <w:szCs w:val="22"/>
                <w:lang w:eastAsia="en-US"/>
              </w:rPr>
              <w:t>2026</w:t>
            </w:r>
            <w:r w:rsidR="009D54BB">
              <w:rPr>
                <w:rFonts w:ascii="Calibri" w:eastAsia="Calibri" w:hAnsi="Calibri"/>
                <w:bCs/>
                <w:sz w:val="22"/>
                <w:szCs w:val="22"/>
                <w:lang w:eastAsia="en-US"/>
              </w:rPr>
              <w:t xml:space="preserve">.  </w:t>
            </w:r>
            <w:r w:rsidRPr="009D54BB">
              <w:rPr>
                <w:rFonts w:asciiTheme="minorHAnsi" w:hAnsiTheme="minorHAnsi"/>
                <w:bCs/>
                <w:sz w:val="22"/>
                <w:szCs w:val="22"/>
              </w:rPr>
              <w:t>Interviews</w:t>
            </w:r>
            <w:r w:rsidRPr="002D492F">
              <w:rPr>
                <w:rFonts w:asciiTheme="minorHAnsi" w:hAnsiTheme="minorHAnsi"/>
                <w:sz w:val="22"/>
                <w:szCs w:val="22"/>
              </w:rPr>
              <w:t xml:space="preserve"> will be held </w:t>
            </w:r>
            <w:r w:rsidR="009D54BB" w:rsidRPr="009D54BB">
              <w:rPr>
                <w:rFonts w:asciiTheme="minorHAnsi" w:hAnsiTheme="minorHAnsi"/>
                <w:b/>
                <w:bCs/>
                <w:sz w:val="22"/>
                <w:szCs w:val="22"/>
              </w:rPr>
              <w:t>week</w:t>
            </w:r>
            <w:r w:rsidR="005F44BA">
              <w:rPr>
                <w:rFonts w:asciiTheme="minorHAnsi" w:hAnsiTheme="minorHAnsi"/>
                <w:b/>
                <w:bCs/>
                <w:sz w:val="22"/>
                <w:szCs w:val="22"/>
              </w:rPr>
              <w:t>s</w:t>
            </w:r>
            <w:r w:rsidR="009D54BB" w:rsidRPr="009D54BB">
              <w:rPr>
                <w:rFonts w:asciiTheme="minorHAnsi" w:hAnsiTheme="minorHAnsi"/>
                <w:b/>
                <w:bCs/>
                <w:sz w:val="22"/>
                <w:szCs w:val="22"/>
              </w:rPr>
              <w:t xml:space="preserve"> commencing 21</w:t>
            </w:r>
            <w:r w:rsidR="009D54BB" w:rsidRPr="009D54BB">
              <w:rPr>
                <w:rFonts w:asciiTheme="minorHAnsi" w:hAnsiTheme="minorHAnsi"/>
                <w:b/>
                <w:bCs/>
                <w:sz w:val="22"/>
                <w:szCs w:val="22"/>
                <w:vertAlign w:val="superscript"/>
              </w:rPr>
              <w:t>st</w:t>
            </w:r>
            <w:r w:rsidR="009D54BB" w:rsidRPr="009D54BB">
              <w:rPr>
                <w:rFonts w:asciiTheme="minorHAnsi" w:hAnsiTheme="minorHAnsi"/>
                <w:b/>
                <w:bCs/>
                <w:sz w:val="22"/>
                <w:szCs w:val="22"/>
              </w:rPr>
              <w:t xml:space="preserve"> </w:t>
            </w:r>
            <w:r w:rsidR="005F44BA">
              <w:rPr>
                <w:rFonts w:asciiTheme="minorHAnsi" w:hAnsiTheme="minorHAnsi"/>
                <w:b/>
                <w:bCs/>
                <w:sz w:val="22"/>
                <w:szCs w:val="22"/>
              </w:rPr>
              <w:t>and 28</w:t>
            </w:r>
            <w:r w:rsidR="005F44BA" w:rsidRPr="005F44BA">
              <w:rPr>
                <w:rFonts w:asciiTheme="minorHAnsi" w:hAnsiTheme="minorHAnsi"/>
                <w:b/>
                <w:bCs/>
                <w:sz w:val="22"/>
                <w:szCs w:val="22"/>
                <w:vertAlign w:val="superscript"/>
              </w:rPr>
              <w:t>th</w:t>
            </w:r>
            <w:r w:rsidR="005F44BA">
              <w:rPr>
                <w:rFonts w:asciiTheme="minorHAnsi" w:hAnsiTheme="minorHAnsi"/>
                <w:b/>
                <w:bCs/>
                <w:sz w:val="22"/>
                <w:szCs w:val="22"/>
              </w:rPr>
              <w:t xml:space="preserve"> </w:t>
            </w:r>
            <w:r w:rsidR="009D54BB" w:rsidRPr="009D54BB">
              <w:rPr>
                <w:rFonts w:asciiTheme="minorHAnsi" w:hAnsiTheme="minorHAnsi"/>
                <w:b/>
                <w:bCs/>
                <w:sz w:val="22"/>
                <w:szCs w:val="22"/>
              </w:rPr>
              <w:t>September 2026.</w:t>
            </w:r>
          </w:p>
          <w:p w14:paraId="5D1AD53D" w14:textId="77777777" w:rsidR="0021295B" w:rsidRPr="004F70D6" w:rsidRDefault="0021295B" w:rsidP="005737D8">
            <w:pPr>
              <w:pStyle w:val="NormalWeb"/>
              <w:spacing w:before="0" w:beforeAutospacing="0" w:after="0" w:afterAutospacing="0"/>
              <w:jc w:val="both"/>
              <w:textAlignment w:val="baseline"/>
              <w:rPr>
                <w:rFonts w:asciiTheme="minorHAnsi" w:hAnsiTheme="minorHAnsi"/>
                <w:sz w:val="22"/>
                <w:szCs w:val="22"/>
              </w:rPr>
            </w:pPr>
          </w:p>
          <w:p w14:paraId="6973795F" w14:textId="77777777" w:rsidR="009B2FDA" w:rsidRDefault="0013358E" w:rsidP="0021295B">
            <w:pPr>
              <w:rPr>
                <w:rStyle w:val="Hyperlink"/>
                <w:rFonts w:asciiTheme="minorHAnsi" w:hAnsiTheme="minorHAnsi" w:cs="Times New Roman"/>
                <w:bCs w:val="0"/>
                <w:sz w:val="22"/>
                <w:szCs w:val="22"/>
                <w:lang w:eastAsia="en-GB"/>
              </w:rPr>
            </w:pPr>
            <w:r>
              <w:t xml:space="preserve">      </w:t>
            </w:r>
            <w:hyperlink r:id="rId7" w:history="1">
              <w:r w:rsidR="009E1A7B" w:rsidRPr="008D33D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007802A9" w:rsidRPr="00944168">
                <w:rPr>
                  <w:rStyle w:val="Hyperlink"/>
                  <w:rFonts w:asciiTheme="minorHAnsi" w:hAnsiTheme="minorHAnsi" w:cs="Times New Roman"/>
                  <w:bCs w:val="0"/>
                  <w:sz w:val="22"/>
                  <w:szCs w:val="22"/>
                  <w:lang w:eastAsia="en-GB"/>
                </w:rPr>
                <w:t>www.nextlinkhousing.co.uk</w:t>
              </w:r>
            </w:hyperlink>
          </w:p>
          <w:p w14:paraId="0E042727" w14:textId="77777777" w:rsidR="005C605B" w:rsidRPr="0021295B" w:rsidRDefault="005C605B" w:rsidP="0021295B">
            <w:pPr>
              <w:rPr>
                <w:rFonts w:asciiTheme="minorHAnsi" w:hAnsiTheme="minorHAnsi" w:cs="Times New Roman"/>
                <w:color w:val="0000FF"/>
                <w:sz w:val="22"/>
                <w:szCs w:val="22"/>
              </w:rPr>
            </w:pPr>
          </w:p>
        </w:tc>
      </w:tr>
    </w:tbl>
    <w:p w14:paraId="5D945DF9" w14:textId="77777777" w:rsidR="00031424" w:rsidRPr="005D0F70" w:rsidRDefault="00031424" w:rsidP="00031424">
      <w:pPr>
        <w:rPr>
          <w:sz w:val="23"/>
          <w:szCs w:val="23"/>
        </w:rPr>
      </w:pPr>
    </w:p>
    <w:p w14:paraId="1FE5FF96" w14:textId="77777777" w:rsidR="004E7BB6" w:rsidRPr="005737D8" w:rsidRDefault="008508ED">
      <w:pPr>
        <w:rPr>
          <w:rFonts w:ascii="Calibri" w:hAnsi="Calibri" w:cs="Times New Roman"/>
          <w:bCs w:val="0"/>
          <w:i/>
          <w:sz w:val="20"/>
          <w:szCs w:val="20"/>
          <w:lang w:eastAsia="en-GB"/>
        </w:rPr>
      </w:pPr>
      <w:r>
        <w:rPr>
          <w:rFonts w:asciiTheme="minorHAnsi" w:hAnsiTheme="minorHAnsi" w:cs="Times New Roman"/>
          <w:bCs w:val="0"/>
          <w:i/>
          <w:noProof/>
          <w:sz w:val="20"/>
          <w:szCs w:val="20"/>
          <w:lang w:eastAsia="en-GB"/>
        </w:rPr>
        <w:drawing>
          <wp:anchor distT="0" distB="0" distL="114300" distR="114300" simplePos="0" relativeHeight="251664384" behindDoc="0" locked="0" layoutInCell="1" allowOverlap="1" wp14:anchorId="19CCAF64" wp14:editId="5C7146EC">
            <wp:simplePos x="0" y="0"/>
            <wp:positionH relativeFrom="column">
              <wp:posOffset>3236595</wp:posOffset>
            </wp:positionH>
            <wp:positionV relativeFrom="paragraph">
              <wp:posOffset>90805</wp:posOffset>
            </wp:positionV>
            <wp:extent cx="3042285" cy="640080"/>
            <wp:effectExtent l="0" t="0" r="5715" b="762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2285" cy="640080"/>
                    </a:xfrm>
                    <a:prstGeom prst="rect">
                      <a:avLst/>
                    </a:prstGeom>
                    <a:noFill/>
                  </pic:spPr>
                </pic:pic>
              </a:graphicData>
            </a:graphic>
            <wp14:sizeRelH relativeFrom="page">
              <wp14:pctWidth>0</wp14:pctWidth>
            </wp14:sizeRelH>
            <wp14:sizeRelV relativeFrom="page">
              <wp14:pctHeight>0</wp14:pctHeight>
            </wp14:sizeRelV>
          </wp:anchor>
        </w:drawing>
      </w:r>
      <w:r w:rsidR="005737D8" w:rsidRPr="005737D8">
        <w:rPr>
          <w:rFonts w:ascii="Calibri" w:hAnsi="Calibri" w:cs="Times New Roman"/>
          <w:bCs w:val="0"/>
          <w:i/>
          <w:sz w:val="20"/>
          <w:szCs w:val="20"/>
          <w:lang w:eastAsia="en-GB"/>
        </w:rPr>
        <w:t xml:space="preserve">Next Link is committed to safeguarding and promoting the welfare of children, young people and adults at risk of abuse, and expects all staff and volunteers to share this commitment. Next Link is committed to Equal Opportunities. *Due to the specific requirements of this role, this post is exempt under the Equality Act (2010), Part 1, Schedule 9 </w:t>
      </w:r>
      <w:r w:rsidR="005737D8">
        <w:rPr>
          <w:rFonts w:ascii="Calibri" w:hAnsi="Calibri" w:cs="Times New Roman"/>
          <w:bCs w:val="0"/>
          <w:i/>
          <w:sz w:val="20"/>
          <w:szCs w:val="20"/>
          <w:lang w:eastAsia="en-GB"/>
        </w:rPr>
        <w:br/>
      </w:r>
      <w:r w:rsidR="005737D8" w:rsidRPr="005737D8">
        <w:rPr>
          <w:rFonts w:ascii="Calibri" w:hAnsi="Calibri" w:cs="Times New Roman"/>
          <w:bCs w:val="0"/>
          <w:i/>
          <w:sz w:val="20"/>
          <w:szCs w:val="20"/>
          <w:lang w:eastAsia="en-GB"/>
        </w:rPr>
        <w:t>(Genuine Occupational Requirement.)</w:t>
      </w:r>
    </w:p>
    <w:sectPr w:rsidR="004E7BB6" w:rsidRPr="005737D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1F5"/>
    <w:multiLevelType w:val="hybridMultilevel"/>
    <w:tmpl w:val="337A27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EE69F3"/>
    <w:multiLevelType w:val="hybridMultilevel"/>
    <w:tmpl w:val="CAD614F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A93A92"/>
    <w:multiLevelType w:val="hybridMultilevel"/>
    <w:tmpl w:val="7FF45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51E33"/>
    <w:multiLevelType w:val="hybridMultilevel"/>
    <w:tmpl w:val="9D5C6582"/>
    <w:lvl w:ilvl="0" w:tplc="AB6C01BC">
      <w:start w:val="1"/>
      <w:numFmt w:val="bullet"/>
      <w:lvlText w:val="•"/>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AE8AC5A">
      <w:start w:val="1"/>
      <w:numFmt w:val="bullet"/>
      <w:lvlText w:val="o"/>
      <w:lvlJc w:val="left"/>
      <w:pPr>
        <w:ind w:left="15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F0AFA66">
      <w:start w:val="1"/>
      <w:numFmt w:val="bullet"/>
      <w:lvlText w:val="▪"/>
      <w:lvlJc w:val="left"/>
      <w:pPr>
        <w:ind w:left="22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6A431C">
      <w:start w:val="1"/>
      <w:numFmt w:val="bullet"/>
      <w:lvlText w:val="•"/>
      <w:lvlJc w:val="left"/>
      <w:pPr>
        <w:ind w:left="2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12FA68">
      <w:start w:val="1"/>
      <w:numFmt w:val="bullet"/>
      <w:lvlText w:val="o"/>
      <w:lvlJc w:val="left"/>
      <w:pPr>
        <w:ind w:left="36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BAF5C8">
      <w:start w:val="1"/>
      <w:numFmt w:val="bullet"/>
      <w:lvlText w:val="▪"/>
      <w:lvlJc w:val="left"/>
      <w:pPr>
        <w:ind w:left="43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3E3672">
      <w:start w:val="1"/>
      <w:numFmt w:val="bullet"/>
      <w:lvlText w:val="•"/>
      <w:lvlJc w:val="left"/>
      <w:pPr>
        <w:ind w:left="5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F248A2">
      <w:start w:val="1"/>
      <w:numFmt w:val="bullet"/>
      <w:lvlText w:val="o"/>
      <w:lvlJc w:val="left"/>
      <w:pPr>
        <w:ind w:left="58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7C3FB8">
      <w:start w:val="1"/>
      <w:numFmt w:val="bullet"/>
      <w:lvlText w:val="▪"/>
      <w:lvlJc w:val="left"/>
      <w:pPr>
        <w:ind w:left="65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5A5995"/>
    <w:multiLevelType w:val="hybridMultilevel"/>
    <w:tmpl w:val="BE92828C"/>
    <w:lvl w:ilvl="0" w:tplc="0809000B">
      <w:start w:val="1"/>
      <w:numFmt w:val="bullet"/>
      <w:lvlText w:val=""/>
      <w:lvlJc w:val="left"/>
      <w:pPr>
        <w:ind w:left="1714" w:hanging="360"/>
      </w:pPr>
      <w:rPr>
        <w:rFonts w:ascii="Wingdings" w:hAnsi="Wingdings" w:hint="default"/>
      </w:rPr>
    </w:lvl>
    <w:lvl w:ilvl="1" w:tplc="08090003" w:tentative="1">
      <w:start w:val="1"/>
      <w:numFmt w:val="bullet"/>
      <w:lvlText w:val="o"/>
      <w:lvlJc w:val="left"/>
      <w:pPr>
        <w:ind w:left="2434" w:hanging="360"/>
      </w:pPr>
      <w:rPr>
        <w:rFonts w:ascii="Courier New" w:hAnsi="Courier New" w:cs="Courier New" w:hint="default"/>
      </w:rPr>
    </w:lvl>
    <w:lvl w:ilvl="2" w:tplc="08090005" w:tentative="1">
      <w:start w:val="1"/>
      <w:numFmt w:val="bullet"/>
      <w:lvlText w:val=""/>
      <w:lvlJc w:val="left"/>
      <w:pPr>
        <w:ind w:left="3154" w:hanging="360"/>
      </w:pPr>
      <w:rPr>
        <w:rFonts w:ascii="Wingdings" w:hAnsi="Wingdings" w:hint="default"/>
      </w:rPr>
    </w:lvl>
    <w:lvl w:ilvl="3" w:tplc="08090001" w:tentative="1">
      <w:start w:val="1"/>
      <w:numFmt w:val="bullet"/>
      <w:lvlText w:val=""/>
      <w:lvlJc w:val="left"/>
      <w:pPr>
        <w:ind w:left="3874" w:hanging="360"/>
      </w:pPr>
      <w:rPr>
        <w:rFonts w:ascii="Symbol" w:hAnsi="Symbol" w:hint="default"/>
      </w:rPr>
    </w:lvl>
    <w:lvl w:ilvl="4" w:tplc="08090003" w:tentative="1">
      <w:start w:val="1"/>
      <w:numFmt w:val="bullet"/>
      <w:lvlText w:val="o"/>
      <w:lvlJc w:val="left"/>
      <w:pPr>
        <w:ind w:left="4594" w:hanging="360"/>
      </w:pPr>
      <w:rPr>
        <w:rFonts w:ascii="Courier New" w:hAnsi="Courier New" w:cs="Courier New" w:hint="default"/>
      </w:rPr>
    </w:lvl>
    <w:lvl w:ilvl="5" w:tplc="08090005" w:tentative="1">
      <w:start w:val="1"/>
      <w:numFmt w:val="bullet"/>
      <w:lvlText w:val=""/>
      <w:lvlJc w:val="left"/>
      <w:pPr>
        <w:ind w:left="5314" w:hanging="360"/>
      </w:pPr>
      <w:rPr>
        <w:rFonts w:ascii="Wingdings" w:hAnsi="Wingdings" w:hint="default"/>
      </w:rPr>
    </w:lvl>
    <w:lvl w:ilvl="6" w:tplc="08090001" w:tentative="1">
      <w:start w:val="1"/>
      <w:numFmt w:val="bullet"/>
      <w:lvlText w:val=""/>
      <w:lvlJc w:val="left"/>
      <w:pPr>
        <w:ind w:left="6034" w:hanging="360"/>
      </w:pPr>
      <w:rPr>
        <w:rFonts w:ascii="Symbol" w:hAnsi="Symbol" w:hint="default"/>
      </w:rPr>
    </w:lvl>
    <w:lvl w:ilvl="7" w:tplc="08090003" w:tentative="1">
      <w:start w:val="1"/>
      <w:numFmt w:val="bullet"/>
      <w:lvlText w:val="o"/>
      <w:lvlJc w:val="left"/>
      <w:pPr>
        <w:ind w:left="6754" w:hanging="360"/>
      </w:pPr>
      <w:rPr>
        <w:rFonts w:ascii="Courier New" w:hAnsi="Courier New" w:cs="Courier New" w:hint="default"/>
      </w:rPr>
    </w:lvl>
    <w:lvl w:ilvl="8" w:tplc="08090005" w:tentative="1">
      <w:start w:val="1"/>
      <w:numFmt w:val="bullet"/>
      <w:lvlText w:val=""/>
      <w:lvlJc w:val="left"/>
      <w:pPr>
        <w:ind w:left="7474" w:hanging="360"/>
      </w:pPr>
      <w:rPr>
        <w:rFonts w:ascii="Wingdings" w:hAnsi="Wingdings" w:hint="default"/>
      </w:rPr>
    </w:lvl>
  </w:abstractNum>
  <w:abstractNum w:abstractNumId="10" w15:restartNumberingAfterBreak="0">
    <w:nsid w:val="221821FA"/>
    <w:multiLevelType w:val="hybridMultilevel"/>
    <w:tmpl w:val="536E2C04"/>
    <w:lvl w:ilvl="0" w:tplc="FDC40E86">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11C4B"/>
    <w:multiLevelType w:val="hybridMultilevel"/>
    <w:tmpl w:val="485A2A52"/>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973729"/>
    <w:multiLevelType w:val="hybridMultilevel"/>
    <w:tmpl w:val="C5F00816"/>
    <w:lvl w:ilvl="0" w:tplc="3F62F8C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763EC0"/>
    <w:multiLevelType w:val="hybridMultilevel"/>
    <w:tmpl w:val="76724ED0"/>
    <w:lvl w:ilvl="0" w:tplc="04090005">
      <w:start w:val="1"/>
      <w:numFmt w:val="bullet"/>
      <w:lvlText w:val=""/>
      <w:lvlJc w:val="left"/>
      <w:pPr>
        <w:ind w:left="994"/>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DAE8AC5A">
      <w:start w:val="1"/>
      <w:numFmt w:val="bullet"/>
      <w:lvlText w:val="o"/>
      <w:lvlJc w:val="left"/>
      <w:pPr>
        <w:ind w:left="15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F0AFA66">
      <w:start w:val="1"/>
      <w:numFmt w:val="bullet"/>
      <w:lvlText w:val="▪"/>
      <w:lvlJc w:val="left"/>
      <w:pPr>
        <w:ind w:left="22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6A431C">
      <w:start w:val="1"/>
      <w:numFmt w:val="bullet"/>
      <w:lvlText w:val="•"/>
      <w:lvlJc w:val="left"/>
      <w:pPr>
        <w:ind w:left="29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12FA68">
      <w:start w:val="1"/>
      <w:numFmt w:val="bullet"/>
      <w:lvlText w:val="o"/>
      <w:lvlJc w:val="left"/>
      <w:pPr>
        <w:ind w:left="36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BBAF5C8">
      <w:start w:val="1"/>
      <w:numFmt w:val="bullet"/>
      <w:lvlText w:val="▪"/>
      <w:lvlJc w:val="left"/>
      <w:pPr>
        <w:ind w:left="43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73E3672">
      <w:start w:val="1"/>
      <w:numFmt w:val="bullet"/>
      <w:lvlText w:val="•"/>
      <w:lvlJc w:val="left"/>
      <w:pPr>
        <w:ind w:left="51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5F248A2">
      <w:start w:val="1"/>
      <w:numFmt w:val="bullet"/>
      <w:lvlText w:val="o"/>
      <w:lvlJc w:val="left"/>
      <w:pPr>
        <w:ind w:left="58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7C3FB8">
      <w:start w:val="1"/>
      <w:numFmt w:val="bullet"/>
      <w:lvlText w:val="▪"/>
      <w:lvlJc w:val="left"/>
      <w:pPr>
        <w:ind w:left="65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E441BE"/>
    <w:multiLevelType w:val="hybridMultilevel"/>
    <w:tmpl w:val="AE16112A"/>
    <w:lvl w:ilvl="0" w:tplc="4E9ADA92">
      <w:numFmt w:val="bullet"/>
      <w:lvlText w:val="-"/>
      <w:lvlJc w:val="left"/>
      <w:pPr>
        <w:ind w:left="1354" w:hanging="360"/>
      </w:pPr>
      <w:rPr>
        <w:rFonts w:ascii="Calibri" w:eastAsia="Times New Roman" w:hAnsi="Calibri" w:cs="Calibri" w:hint="default"/>
      </w:rPr>
    </w:lvl>
    <w:lvl w:ilvl="1" w:tplc="08090003" w:tentative="1">
      <w:start w:val="1"/>
      <w:numFmt w:val="bullet"/>
      <w:lvlText w:val="o"/>
      <w:lvlJc w:val="left"/>
      <w:pPr>
        <w:ind w:left="2074" w:hanging="360"/>
      </w:pPr>
      <w:rPr>
        <w:rFonts w:ascii="Courier New" w:hAnsi="Courier New" w:cs="Courier New" w:hint="default"/>
      </w:rPr>
    </w:lvl>
    <w:lvl w:ilvl="2" w:tplc="08090005" w:tentative="1">
      <w:start w:val="1"/>
      <w:numFmt w:val="bullet"/>
      <w:lvlText w:val=""/>
      <w:lvlJc w:val="left"/>
      <w:pPr>
        <w:ind w:left="2794" w:hanging="360"/>
      </w:pPr>
      <w:rPr>
        <w:rFonts w:ascii="Wingdings" w:hAnsi="Wingdings" w:hint="default"/>
      </w:rPr>
    </w:lvl>
    <w:lvl w:ilvl="3" w:tplc="08090001" w:tentative="1">
      <w:start w:val="1"/>
      <w:numFmt w:val="bullet"/>
      <w:lvlText w:val=""/>
      <w:lvlJc w:val="left"/>
      <w:pPr>
        <w:ind w:left="3514" w:hanging="360"/>
      </w:pPr>
      <w:rPr>
        <w:rFonts w:ascii="Symbol" w:hAnsi="Symbol" w:hint="default"/>
      </w:rPr>
    </w:lvl>
    <w:lvl w:ilvl="4" w:tplc="08090003" w:tentative="1">
      <w:start w:val="1"/>
      <w:numFmt w:val="bullet"/>
      <w:lvlText w:val="o"/>
      <w:lvlJc w:val="left"/>
      <w:pPr>
        <w:ind w:left="4234" w:hanging="360"/>
      </w:pPr>
      <w:rPr>
        <w:rFonts w:ascii="Courier New" w:hAnsi="Courier New" w:cs="Courier New" w:hint="default"/>
      </w:rPr>
    </w:lvl>
    <w:lvl w:ilvl="5" w:tplc="08090005" w:tentative="1">
      <w:start w:val="1"/>
      <w:numFmt w:val="bullet"/>
      <w:lvlText w:val=""/>
      <w:lvlJc w:val="left"/>
      <w:pPr>
        <w:ind w:left="4954" w:hanging="360"/>
      </w:pPr>
      <w:rPr>
        <w:rFonts w:ascii="Wingdings" w:hAnsi="Wingdings" w:hint="default"/>
      </w:rPr>
    </w:lvl>
    <w:lvl w:ilvl="6" w:tplc="08090001" w:tentative="1">
      <w:start w:val="1"/>
      <w:numFmt w:val="bullet"/>
      <w:lvlText w:val=""/>
      <w:lvlJc w:val="left"/>
      <w:pPr>
        <w:ind w:left="5674" w:hanging="360"/>
      </w:pPr>
      <w:rPr>
        <w:rFonts w:ascii="Symbol" w:hAnsi="Symbol" w:hint="default"/>
      </w:rPr>
    </w:lvl>
    <w:lvl w:ilvl="7" w:tplc="08090003" w:tentative="1">
      <w:start w:val="1"/>
      <w:numFmt w:val="bullet"/>
      <w:lvlText w:val="o"/>
      <w:lvlJc w:val="left"/>
      <w:pPr>
        <w:ind w:left="6394" w:hanging="360"/>
      </w:pPr>
      <w:rPr>
        <w:rFonts w:ascii="Courier New" w:hAnsi="Courier New" w:cs="Courier New" w:hint="default"/>
      </w:rPr>
    </w:lvl>
    <w:lvl w:ilvl="8" w:tplc="08090005" w:tentative="1">
      <w:start w:val="1"/>
      <w:numFmt w:val="bullet"/>
      <w:lvlText w:val=""/>
      <w:lvlJc w:val="left"/>
      <w:pPr>
        <w:ind w:left="7114" w:hanging="360"/>
      </w:pPr>
      <w:rPr>
        <w:rFonts w:ascii="Wingdings" w:hAnsi="Wingdings" w:hint="default"/>
      </w:rPr>
    </w:lvl>
  </w:abstractNum>
  <w:abstractNum w:abstractNumId="18"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A25832"/>
    <w:multiLevelType w:val="hybridMultilevel"/>
    <w:tmpl w:val="71E4C334"/>
    <w:lvl w:ilvl="0" w:tplc="0809000B">
      <w:start w:val="1"/>
      <w:numFmt w:val="bullet"/>
      <w:lvlText w:val=""/>
      <w:lvlJc w:val="left"/>
      <w:pPr>
        <w:ind w:left="1714" w:hanging="360"/>
      </w:pPr>
      <w:rPr>
        <w:rFonts w:ascii="Wingdings" w:hAnsi="Wingdings" w:hint="default"/>
      </w:rPr>
    </w:lvl>
    <w:lvl w:ilvl="1" w:tplc="08090003" w:tentative="1">
      <w:start w:val="1"/>
      <w:numFmt w:val="bullet"/>
      <w:lvlText w:val="o"/>
      <w:lvlJc w:val="left"/>
      <w:pPr>
        <w:ind w:left="2434" w:hanging="360"/>
      </w:pPr>
      <w:rPr>
        <w:rFonts w:ascii="Courier New" w:hAnsi="Courier New" w:cs="Courier New" w:hint="default"/>
      </w:rPr>
    </w:lvl>
    <w:lvl w:ilvl="2" w:tplc="08090005" w:tentative="1">
      <w:start w:val="1"/>
      <w:numFmt w:val="bullet"/>
      <w:lvlText w:val=""/>
      <w:lvlJc w:val="left"/>
      <w:pPr>
        <w:ind w:left="3154" w:hanging="360"/>
      </w:pPr>
      <w:rPr>
        <w:rFonts w:ascii="Wingdings" w:hAnsi="Wingdings" w:hint="default"/>
      </w:rPr>
    </w:lvl>
    <w:lvl w:ilvl="3" w:tplc="08090001" w:tentative="1">
      <w:start w:val="1"/>
      <w:numFmt w:val="bullet"/>
      <w:lvlText w:val=""/>
      <w:lvlJc w:val="left"/>
      <w:pPr>
        <w:ind w:left="3874" w:hanging="360"/>
      </w:pPr>
      <w:rPr>
        <w:rFonts w:ascii="Symbol" w:hAnsi="Symbol" w:hint="default"/>
      </w:rPr>
    </w:lvl>
    <w:lvl w:ilvl="4" w:tplc="08090003" w:tentative="1">
      <w:start w:val="1"/>
      <w:numFmt w:val="bullet"/>
      <w:lvlText w:val="o"/>
      <w:lvlJc w:val="left"/>
      <w:pPr>
        <w:ind w:left="4594" w:hanging="360"/>
      </w:pPr>
      <w:rPr>
        <w:rFonts w:ascii="Courier New" w:hAnsi="Courier New" w:cs="Courier New" w:hint="default"/>
      </w:rPr>
    </w:lvl>
    <w:lvl w:ilvl="5" w:tplc="08090005" w:tentative="1">
      <w:start w:val="1"/>
      <w:numFmt w:val="bullet"/>
      <w:lvlText w:val=""/>
      <w:lvlJc w:val="left"/>
      <w:pPr>
        <w:ind w:left="5314" w:hanging="360"/>
      </w:pPr>
      <w:rPr>
        <w:rFonts w:ascii="Wingdings" w:hAnsi="Wingdings" w:hint="default"/>
      </w:rPr>
    </w:lvl>
    <w:lvl w:ilvl="6" w:tplc="08090001" w:tentative="1">
      <w:start w:val="1"/>
      <w:numFmt w:val="bullet"/>
      <w:lvlText w:val=""/>
      <w:lvlJc w:val="left"/>
      <w:pPr>
        <w:ind w:left="6034" w:hanging="360"/>
      </w:pPr>
      <w:rPr>
        <w:rFonts w:ascii="Symbol" w:hAnsi="Symbol" w:hint="default"/>
      </w:rPr>
    </w:lvl>
    <w:lvl w:ilvl="7" w:tplc="08090003" w:tentative="1">
      <w:start w:val="1"/>
      <w:numFmt w:val="bullet"/>
      <w:lvlText w:val="o"/>
      <w:lvlJc w:val="left"/>
      <w:pPr>
        <w:ind w:left="6754" w:hanging="360"/>
      </w:pPr>
      <w:rPr>
        <w:rFonts w:ascii="Courier New" w:hAnsi="Courier New" w:cs="Courier New" w:hint="default"/>
      </w:rPr>
    </w:lvl>
    <w:lvl w:ilvl="8" w:tplc="08090005" w:tentative="1">
      <w:start w:val="1"/>
      <w:numFmt w:val="bullet"/>
      <w:lvlText w:val=""/>
      <w:lvlJc w:val="left"/>
      <w:pPr>
        <w:ind w:left="7474" w:hanging="360"/>
      </w:pPr>
      <w:rPr>
        <w:rFonts w:ascii="Wingdings" w:hAnsi="Wingdings" w:hint="default"/>
      </w:rPr>
    </w:lvl>
  </w:abstractNum>
  <w:abstractNum w:abstractNumId="20"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696F91"/>
    <w:multiLevelType w:val="hybridMultilevel"/>
    <w:tmpl w:val="34DC2D20"/>
    <w:lvl w:ilvl="0" w:tplc="8F88FBB0">
      <w:numFmt w:val="bullet"/>
      <w:lvlText w:val="-"/>
      <w:lvlJc w:val="left"/>
      <w:pPr>
        <w:ind w:left="1647" w:hanging="360"/>
      </w:pPr>
      <w:rPr>
        <w:rFonts w:ascii="Calibri" w:eastAsia="Times New Roman" w:hAnsi="Calibri" w:cs="Calibri" w:hint="default"/>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22"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C8B7B8A"/>
    <w:multiLevelType w:val="hybridMultilevel"/>
    <w:tmpl w:val="3C70E7B2"/>
    <w:lvl w:ilvl="0" w:tplc="3F62F8C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190C1F"/>
    <w:multiLevelType w:val="hybridMultilevel"/>
    <w:tmpl w:val="B31250DC"/>
    <w:lvl w:ilvl="0" w:tplc="3F62F8C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343989">
    <w:abstractNumId w:val="25"/>
  </w:num>
  <w:num w:numId="2" w16cid:durableId="1651594154">
    <w:abstractNumId w:val="22"/>
  </w:num>
  <w:num w:numId="3" w16cid:durableId="538277434">
    <w:abstractNumId w:val="13"/>
  </w:num>
  <w:num w:numId="4" w16cid:durableId="1304580986">
    <w:abstractNumId w:val="28"/>
  </w:num>
  <w:num w:numId="5" w16cid:durableId="112408672">
    <w:abstractNumId w:val="20"/>
  </w:num>
  <w:num w:numId="6" w16cid:durableId="1612008164">
    <w:abstractNumId w:val="2"/>
  </w:num>
  <w:num w:numId="7" w16cid:durableId="1505366079">
    <w:abstractNumId w:val="18"/>
  </w:num>
  <w:num w:numId="8" w16cid:durableId="1573857664">
    <w:abstractNumId w:val="24"/>
  </w:num>
  <w:num w:numId="9" w16cid:durableId="418406258">
    <w:abstractNumId w:val="7"/>
  </w:num>
  <w:num w:numId="10" w16cid:durableId="1206407251">
    <w:abstractNumId w:val="11"/>
  </w:num>
  <w:num w:numId="11" w16cid:durableId="1980768588">
    <w:abstractNumId w:val="8"/>
  </w:num>
  <w:num w:numId="12" w16cid:durableId="1832869652">
    <w:abstractNumId w:val="14"/>
  </w:num>
  <w:num w:numId="13" w16cid:durableId="2003897755">
    <w:abstractNumId w:val="27"/>
  </w:num>
  <w:num w:numId="14" w16cid:durableId="321395579">
    <w:abstractNumId w:val="26"/>
  </w:num>
  <w:num w:numId="15" w16cid:durableId="1061051346">
    <w:abstractNumId w:val="3"/>
  </w:num>
  <w:num w:numId="16" w16cid:durableId="1001617367">
    <w:abstractNumId w:val="1"/>
  </w:num>
  <w:num w:numId="17" w16cid:durableId="671295956">
    <w:abstractNumId w:val="4"/>
  </w:num>
  <w:num w:numId="18" w16cid:durableId="1317685487">
    <w:abstractNumId w:val="10"/>
  </w:num>
  <w:num w:numId="19" w16cid:durableId="555699248">
    <w:abstractNumId w:val="29"/>
  </w:num>
  <w:num w:numId="20" w16cid:durableId="1655525482">
    <w:abstractNumId w:val="15"/>
  </w:num>
  <w:num w:numId="21" w16cid:durableId="780535034">
    <w:abstractNumId w:val="23"/>
  </w:num>
  <w:num w:numId="22" w16cid:durableId="1960451597">
    <w:abstractNumId w:val="12"/>
  </w:num>
  <w:num w:numId="23" w16cid:durableId="998073454">
    <w:abstractNumId w:val="16"/>
  </w:num>
  <w:num w:numId="24" w16cid:durableId="62259866">
    <w:abstractNumId w:val="19"/>
  </w:num>
  <w:num w:numId="25" w16cid:durableId="2134135887">
    <w:abstractNumId w:val="9"/>
  </w:num>
  <w:num w:numId="26" w16cid:durableId="278027276">
    <w:abstractNumId w:val="5"/>
  </w:num>
  <w:num w:numId="27" w16cid:durableId="69350817">
    <w:abstractNumId w:val="6"/>
  </w:num>
  <w:num w:numId="28" w16cid:durableId="2129615746">
    <w:abstractNumId w:val="17"/>
  </w:num>
  <w:num w:numId="29" w16cid:durableId="754979649">
    <w:abstractNumId w:val="21"/>
  </w:num>
  <w:num w:numId="30" w16cid:durableId="101792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1DB2"/>
    <w:rsid w:val="00016625"/>
    <w:rsid w:val="00016B4C"/>
    <w:rsid w:val="00017492"/>
    <w:rsid w:val="000308DA"/>
    <w:rsid w:val="00031424"/>
    <w:rsid w:val="00036BD4"/>
    <w:rsid w:val="000411F5"/>
    <w:rsid w:val="000421DC"/>
    <w:rsid w:val="0006077F"/>
    <w:rsid w:val="00060A1E"/>
    <w:rsid w:val="00064D34"/>
    <w:rsid w:val="000818E7"/>
    <w:rsid w:val="00083750"/>
    <w:rsid w:val="000B083F"/>
    <w:rsid w:val="000B68F4"/>
    <w:rsid w:val="000C1441"/>
    <w:rsid w:val="000E08D7"/>
    <w:rsid w:val="000E3C91"/>
    <w:rsid w:val="000F2385"/>
    <w:rsid w:val="000F2702"/>
    <w:rsid w:val="0010579D"/>
    <w:rsid w:val="0013358E"/>
    <w:rsid w:val="001521FF"/>
    <w:rsid w:val="001614F4"/>
    <w:rsid w:val="001834CA"/>
    <w:rsid w:val="00191FA9"/>
    <w:rsid w:val="001A2A3D"/>
    <w:rsid w:val="001A5DFF"/>
    <w:rsid w:val="001C0911"/>
    <w:rsid w:val="001D723F"/>
    <w:rsid w:val="001E0E9B"/>
    <w:rsid w:val="001E655B"/>
    <w:rsid w:val="001E7F6E"/>
    <w:rsid w:val="001F4CCC"/>
    <w:rsid w:val="0021295B"/>
    <w:rsid w:val="00226878"/>
    <w:rsid w:val="002349DE"/>
    <w:rsid w:val="002610FD"/>
    <w:rsid w:val="0027199A"/>
    <w:rsid w:val="0028566F"/>
    <w:rsid w:val="00293389"/>
    <w:rsid w:val="002C407A"/>
    <w:rsid w:val="002D3465"/>
    <w:rsid w:val="002D492F"/>
    <w:rsid w:val="002D5CA3"/>
    <w:rsid w:val="002D76E9"/>
    <w:rsid w:val="002E093E"/>
    <w:rsid w:val="00300C04"/>
    <w:rsid w:val="003046A8"/>
    <w:rsid w:val="003161D8"/>
    <w:rsid w:val="003174FE"/>
    <w:rsid w:val="003200A5"/>
    <w:rsid w:val="003515D6"/>
    <w:rsid w:val="00351F04"/>
    <w:rsid w:val="003734C4"/>
    <w:rsid w:val="003858A3"/>
    <w:rsid w:val="00386506"/>
    <w:rsid w:val="003A1383"/>
    <w:rsid w:val="003D230D"/>
    <w:rsid w:val="003D440B"/>
    <w:rsid w:val="003D56F3"/>
    <w:rsid w:val="003E5F04"/>
    <w:rsid w:val="003E7D7E"/>
    <w:rsid w:val="003F5BCF"/>
    <w:rsid w:val="00402FD9"/>
    <w:rsid w:val="00412867"/>
    <w:rsid w:val="00420BF2"/>
    <w:rsid w:val="00445038"/>
    <w:rsid w:val="00451B61"/>
    <w:rsid w:val="00453B62"/>
    <w:rsid w:val="00455B22"/>
    <w:rsid w:val="00462B94"/>
    <w:rsid w:val="00465ADF"/>
    <w:rsid w:val="004673E8"/>
    <w:rsid w:val="00470344"/>
    <w:rsid w:val="004718EF"/>
    <w:rsid w:val="004731C2"/>
    <w:rsid w:val="00473790"/>
    <w:rsid w:val="00474E50"/>
    <w:rsid w:val="004751AA"/>
    <w:rsid w:val="004801F0"/>
    <w:rsid w:val="0048273F"/>
    <w:rsid w:val="004948A1"/>
    <w:rsid w:val="004A3C2B"/>
    <w:rsid w:val="004A6824"/>
    <w:rsid w:val="004B3EDA"/>
    <w:rsid w:val="004E1DF3"/>
    <w:rsid w:val="004E6EC4"/>
    <w:rsid w:val="004E7BB6"/>
    <w:rsid w:val="004E7E2A"/>
    <w:rsid w:val="004F70D6"/>
    <w:rsid w:val="00507E34"/>
    <w:rsid w:val="005153FA"/>
    <w:rsid w:val="005211A1"/>
    <w:rsid w:val="00527F55"/>
    <w:rsid w:val="005306D2"/>
    <w:rsid w:val="00541B31"/>
    <w:rsid w:val="0054559F"/>
    <w:rsid w:val="00554CF8"/>
    <w:rsid w:val="00560876"/>
    <w:rsid w:val="00567088"/>
    <w:rsid w:val="005737D8"/>
    <w:rsid w:val="005A4306"/>
    <w:rsid w:val="005B3EF8"/>
    <w:rsid w:val="005C605B"/>
    <w:rsid w:val="005E76A1"/>
    <w:rsid w:val="005F030B"/>
    <w:rsid w:val="005F04BE"/>
    <w:rsid w:val="005F44BA"/>
    <w:rsid w:val="006217E6"/>
    <w:rsid w:val="00632F49"/>
    <w:rsid w:val="00642C22"/>
    <w:rsid w:val="00657AE7"/>
    <w:rsid w:val="00663DF4"/>
    <w:rsid w:val="00665C06"/>
    <w:rsid w:val="006978CD"/>
    <w:rsid w:val="006A4EE2"/>
    <w:rsid w:val="006A7170"/>
    <w:rsid w:val="006B1411"/>
    <w:rsid w:val="006B3D61"/>
    <w:rsid w:val="006B5A96"/>
    <w:rsid w:val="006D0B35"/>
    <w:rsid w:val="006D4872"/>
    <w:rsid w:val="006E3135"/>
    <w:rsid w:val="006E4122"/>
    <w:rsid w:val="006F37CF"/>
    <w:rsid w:val="006F6C9A"/>
    <w:rsid w:val="0073202B"/>
    <w:rsid w:val="00741D47"/>
    <w:rsid w:val="00756A2D"/>
    <w:rsid w:val="00776F4F"/>
    <w:rsid w:val="007802A9"/>
    <w:rsid w:val="00785893"/>
    <w:rsid w:val="007B1006"/>
    <w:rsid w:val="007B769E"/>
    <w:rsid w:val="007C7342"/>
    <w:rsid w:val="007F1FBA"/>
    <w:rsid w:val="00812878"/>
    <w:rsid w:val="0082078C"/>
    <w:rsid w:val="00821CD3"/>
    <w:rsid w:val="008342E3"/>
    <w:rsid w:val="008416AA"/>
    <w:rsid w:val="00845847"/>
    <w:rsid w:val="008508ED"/>
    <w:rsid w:val="00871C51"/>
    <w:rsid w:val="008726FB"/>
    <w:rsid w:val="00887CA4"/>
    <w:rsid w:val="0089678F"/>
    <w:rsid w:val="008D11DF"/>
    <w:rsid w:val="008E42BA"/>
    <w:rsid w:val="008F3EE0"/>
    <w:rsid w:val="00900691"/>
    <w:rsid w:val="00910FE2"/>
    <w:rsid w:val="00925CCD"/>
    <w:rsid w:val="00927B05"/>
    <w:rsid w:val="00934422"/>
    <w:rsid w:val="00934AF9"/>
    <w:rsid w:val="009545CF"/>
    <w:rsid w:val="009708F4"/>
    <w:rsid w:val="00980B0B"/>
    <w:rsid w:val="00983ABD"/>
    <w:rsid w:val="00997728"/>
    <w:rsid w:val="009A7253"/>
    <w:rsid w:val="009B2FDA"/>
    <w:rsid w:val="009C66C1"/>
    <w:rsid w:val="009D2179"/>
    <w:rsid w:val="009D3386"/>
    <w:rsid w:val="009D54BB"/>
    <w:rsid w:val="009E1A7B"/>
    <w:rsid w:val="009E3D4B"/>
    <w:rsid w:val="009F3831"/>
    <w:rsid w:val="00A20FD3"/>
    <w:rsid w:val="00A21FC6"/>
    <w:rsid w:val="00A22679"/>
    <w:rsid w:val="00A469BE"/>
    <w:rsid w:val="00A473C4"/>
    <w:rsid w:val="00A50728"/>
    <w:rsid w:val="00A63B08"/>
    <w:rsid w:val="00A65010"/>
    <w:rsid w:val="00A66A7F"/>
    <w:rsid w:val="00A71AEB"/>
    <w:rsid w:val="00A76B98"/>
    <w:rsid w:val="00A83755"/>
    <w:rsid w:val="00A84FEF"/>
    <w:rsid w:val="00A972FB"/>
    <w:rsid w:val="00AA5763"/>
    <w:rsid w:val="00AB1529"/>
    <w:rsid w:val="00AB233A"/>
    <w:rsid w:val="00AC2F8B"/>
    <w:rsid w:val="00AD40E9"/>
    <w:rsid w:val="00AE015F"/>
    <w:rsid w:val="00AE5CCC"/>
    <w:rsid w:val="00AF4AE1"/>
    <w:rsid w:val="00B2560C"/>
    <w:rsid w:val="00B371EC"/>
    <w:rsid w:val="00B63D73"/>
    <w:rsid w:val="00B83CB7"/>
    <w:rsid w:val="00B92D20"/>
    <w:rsid w:val="00BA60F8"/>
    <w:rsid w:val="00BC662C"/>
    <w:rsid w:val="00BD4A17"/>
    <w:rsid w:val="00C017F7"/>
    <w:rsid w:val="00C03ABB"/>
    <w:rsid w:val="00C03BB8"/>
    <w:rsid w:val="00C12172"/>
    <w:rsid w:val="00C2511D"/>
    <w:rsid w:val="00C61FAF"/>
    <w:rsid w:val="00C71ED2"/>
    <w:rsid w:val="00C71F14"/>
    <w:rsid w:val="00C74C1B"/>
    <w:rsid w:val="00C75449"/>
    <w:rsid w:val="00C77BC4"/>
    <w:rsid w:val="00CA0422"/>
    <w:rsid w:val="00CC6B58"/>
    <w:rsid w:val="00CD1DCD"/>
    <w:rsid w:val="00CD752F"/>
    <w:rsid w:val="00CE57D0"/>
    <w:rsid w:val="00CE6699"/>
    <w:rsid w:val="00CF7D56"/>
    <w:rsid w:val="00D131EF"/>
    <w:rsid w:val="00D23FE2"/>
    <w:rsid w:val="00D2646A"/>
    <w:rsid w:val="00D3460A"/>
    <w:rsid w:val="00D34D00"/>
    <w:rsid w:val="00D43450"/>
    <w:rsid w:val="00D91933"/>
    <w:rsid w:val="00DC6011"/>
    <w:rsid w:val="00DF2445"/>
    <w:rsid w:val="00DF74BD"/>
    <w:rsid w:val="00E330EC"/>
    <w:rsid w:val="00E75A13"/>
    <w:rsid w:val="00EB1E2D"/>
    <w:rsid w:val="00ED1322"/>
    <w:rsid w:val="00EE1E16"/>
    <w:rsid w:val="00EE60DC"/>
    <w:rsid w:val="00F0379D"/>
    <w:rsid w:val="00F03BDD"/>
    <w:rsid w:val="00F45B8C"/>
    <w:rsid w:val="00F71CF8"/>
    <w:rsid w:val="00F93385"/>
    <w:rsid w:val="00F936E2"/>
    <w:rsid w:val="00F945B4"/>
    <w:rsid w:val="00F94EA0"/>
    <w:rsid w:val="00FC7C51"/>
    <w:rsid w:val="00FD3F07"/>
    <w:rsid w:val="00FF2E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D7C43"/>
  <w15:docId w15:val="{E40802BF-E9D8-4FB3-B9EA-EF75A7F0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5737D8"/>
    <w:pPr>
      <w:spacing w:after="0" w:line="240" w:lineRule="auto"/>
    </w:pPr>
    <w:rPr>
      <w:rFonts w:ascii="Calibri" w:eastAsia="Calibri" w:hAnsi="Calibri" w:cs="Times New Roman"/>
    </w:rPr>
  </w:style>
  <w:style w:type="paragraph" w:customStyle="1" w:styleId="TableBullet">
    <w:name w:val="Table Bullet"/>
    <w:basedOn w:val="Normal"/>
    <w:rsid w:val="00997728"/>
    <w:pPr>
      <w:ind w:left="144" w:hanging="144"/>
    </w:pPr>
    <w:rPr>
      <w:rFonts w:ascii="Times New Roman" w:hAnsi="Times New Roman" w:cs="Times New Roman"/>
      <w:bCs w:val="0"/>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 w:id="189014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xt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C944D4-A182-4BB2-8CD2-F7432D66C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904</Words>
  <Characters>5157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Samantha Jacomb</cp:lastModifiedBy>
  <cp:revision>7</cp:revision>
  <cp:lastPrinted>2017-01-19T15:10:00Z</cp:lastPrinted>
  <dcterms:created xsi:type="dcterms:W3CDTF">2026-06-18T13:09:00Z</dcterms:created>
  <dcterms:modified xsi:type="dcterms:W3CDTF">2026-09-03T08:07:00Z</dcterms:modified>
</cp:coreProperties>
</file>